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0079B9" w14:textId="212A49D3" w:rsidR="00FD2A1D" w:rsidRDefault="00FD2A1D" w:rsidP="00FC7E85">
      <w:pPr>
        <w:ind w:left="2832" w:firstLine="708"/>
        <w:jc w:val="both"/>
        <w:rPr>
          <w:rFonts w:ascii="Tahoma" w:hAnsi="Tahoma" w:cs="Tahoma"/>
          <w:b/>
          <w:bCs/>
        </w:rPr>
      </w:pPr>
      <w:r>
        <w:rPr>
          <w:rFonts w:ascii="Tahoma" w:hAnsi="Tahoma" w:cs="Tahoma"/>
          <w:b/>
          <w:bCs/>
          <w:noProof/>
        </w:rPr>
        <w:drawing>
          <wp:inline distT="0" distB="0" distL="0" distR="0" wp14:anchorId="44D0E7F2" wp14:editId="7BCAB0D6">
            <wp:extent cx="342900" cy="238125"/>
            <wp:effectExtent l="0" t="0" r="0" b="9525"/>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42900" cy="238125"/>
                    </a:xfrm>
                    <a:prstGeom prst="rect">
                      <a:avLst/>
                    </a:prstGeom>
                    <a:noFill/>
                    <a:ln>
                      <a:noFill/>
                    </a:ln>
                  </pic:spPr>
                </pic:pic>
              </a:graphicData>
            </a:graphic>
          </wp:inline>
        </w:drawing>
      </w:r>
      <w:r>
        <w:t xml:space="preserve">                   </w:t>
      </w:r>
      <w:r>
        <w:rPr>
          <w:rFonts w:ascii="Tahoma" w:hAnsi="Tahoma" w:cs="Tahoma"/>
          <w:b/>
          <w:bCs/>
        </w:rPr>
        <w:t xml:space="preserve">                                   </w:t>
      </w:r>
      <w:r w:rsidR="00FC7E85">
        <w:rPr>
          <w:rFonts w:ascii="Tahoma" w:hAnsi="Tahoma" w:cs="Tahoma"/>
          <w:b/>
          <w:bCs/>
        </w:rPr>
        <w:tab/>
      </w:r>
      <w:r>
        <w:rPr>
          <w:rFonts w:ascii="Tahoma" w:hAnsi="Tahoma" w:cs="Tahoma"/>
          <w:b/>
          <w:bCs/>
          <w:noProof/>
        </w:rPr>
        <w:drawing>
          <wp:inline distT="0" distB="0" distL="0" distR="0" wp14:anchorId="1D5F0310" wp14:editId="4AF2C302">
            <wp:extent cx="238125" cy="219075"/>
            <wp:effectExtent l="0" t="0" r="9525" b="9525"/>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38125" cy="219075"/>
                    </a:xfrm>
                    <a:prstGeom prst="rect">
                      <a:avLst/>
                    </a:prstGeom>
                    <a:noFill/>
                    <a:ln>
                      <a:noFill/>
                    </a:ln>
                  </pic:spPr>
                </pic:pic>
              </a:graphicData>
            </a:graphic>
          </wp:inline>
        </w:drawing>
      </w:r>
      <w:r>
        <w:rPr>
          <w:rFonts w:ascii="Tahoma" w:hAnsi="Tahoma" w:cs="Tahoma"/>
          <w:b/>
          <w:bCs/>
        </w:rPr>
        <w:t xml:space="preserve">                                                  </w:t>
      </w:r>
      <w:r w:rsidR="00FC7E85">
        <w:rPr>
          <w:rFonts w:ascii="Tahoma" w:hAnsi="Tahoma" w:cs="Tahoma"/>
          <w:b/>
          <w:bCs/>
        </w:rPr>
        <w:tab/>
      </w:r>
      <w:r>
        <w:rPr>
          <w:rFonts w:ascii="Tahoma" w:hAnsi="Tahoma" w:cs="Tahoma"/>
          <w:b/>
          <w:bCs/>
          <w:noProof/>
        </w:rPr>
        <w:drawing>
          <wp:inline distT="0" distB="0" distL="0" distR="0" wp14:anchorId="61052F9D" wp14:editId="48F42066">
            <wp:extent cx="238125" cy="238125"/>
            <wp:effectExtent l="0" t="0" r="9525" b="952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p>
    <w:p w14:paraId="704A5FF5" w14:textId="77777777" w:rsidR="00FD2A1D" w:rsidRPr="00BB5855" w:rsidRDefault="00FD2A1D" w:rsidP="00FD2A1D">
      <w:pPr>
        <w:jc w:val="center"/>
        <w:rPr>
          <w:b/>
          <w:bCs/>
          <w:sz w:val="18"/>
          <w:szCs w:val="18"/>
        </w:rPr>
      </w:pPr>
      <w:r w:rsidRPr="00BB5855">
        <w:rPr>
          <w:rFonts w:ascii="Arial" w:hAnsi="Arial" w:cs="Arial"/>
          <w:b/>
          <w:bCs/>
          <w:sz w:val="18"/>
          <w:szCs w:val="18"/>
        </w:rPr>
        <w:t xml:space="preserve"> </w:t>
      </w:r>
      <w:r w:rsidRPr="00BB5855">
        <w:rPr>
          <w:b/>
          <w:bCs/>
          <w:sz w:val="18"/>
          <w:szCs w:val="18"/>
        </w:rPr>
        <w:t>ISTITUTO COMPRENSIVO STATALE</w:t>
      </w:r>
    </w:p>
    <w:p w14:paraId="70502B38" w14:textId="77777777" w:rsidR="00FD2A1D" w:rsidRPr="00BB5855" w:rsidRDefault="00FD2A1D" w:rsidP="00FD2A1D">
      <w:pPr>
        <w:jc w:val="center"/>
        <w:rPr>
          <w:b/>
          <w:bCs/>
          <w:sz w:val="18"/>
          <w:szCs w:val="18"/>
        </w:rPr>
      </w:pPr>
      <w:r w:rsidRPr="00BB5855">
        <w:rPr>
          <w:b/>
          <w:bCs/>
          <w:sz w:val="18"/>
          <w:szCs w:val="18"/>
        </w:rPr>
        <w:t xml:space="preserve">Scuola dell’Infanzia, </w:t>
      </w:r>
      <w:proofErr w:type="gramStart"/>
      <w:r w:rsidRPr="00BB5855">
        <w:rPr>
          <w:b/>
          <w:bCs/>
          <w:sz w:val="18"/>
          <w:szCs w:val="18"/>
        </w:rPr>
        <w:t>Primaria  e</w:t>
      </w:r>
      <w:proofErr w:type="gramEnd"/>
      <w:r w:rsidRPr="00BB5855">
        <w:rPr>
          <w:b/>
          <w:bCs/>
          <w:sz w:val="18"/>
          <w:szCs w:val="18"/>
        </w:rPr>
        <w:t xml:space="preserve">  Secondaria di I Grado di Belmonte </w:t>
      </w:r>
      <w:proofErr w:type="spellStart"/>
      <w:r w:rsidRPr="00BB5855">
        <w:rPr>
          <w:b/>
          <w:bCs/>
          <w:sz w:val="18"/>
          <w:szCs w:val="18"/>
        </w:rPr>
        <w:t>Calabro,Fiumefreddo</w:t>
      </w:r>
      <w:proofErr w:type="spellEnd"/>
      <w:r w:rsidRPr="00BB5855">
        <w:rPr>
          <w:b/>
          <w:bCs/>
          <w:sz w:val="18"/>
          <w:szCs w:val="18"/>
        </w:rPr>
        <w:t xml:space="preserve"> Bruzio e Longobardi</w:t>
      </w:r>
    </w:p>
    <w:p w14:paraId="4E96EEDE" w14:textId="264C99AD" w:rsidR="00FD2A1D" w:rsidRPr="00BB5855" w:rsidRDefault="00FD2A1D" w:rsidP="00FD2A1D">
      <w:pPr>
        <w:jc w:val="center"/>
        <w:rPr>
          <w:b/>
          <w:bCs/>
          <w:sz w:val="18"/>
          <w:szCs w:val="18"/>
        </w:rPr>
      </w:pPr>
      <w:r w:rsidRPr="00BB5855">
        <w:rPr>
          <w:b/>
          <w:bCs/>
          <w:sz w:val="18"/>
          <w:szCs w:val="18"/>
        </w:rPr>
        <w:t>Via Corrado Alvaro, n.43 (Tel. e Fax 0982/</w:t>
      </w:r>
      <w:r w:rsidR="00D93A07" w:rsidRPr="00BB5855">
        <w:rPr>
          <w:b/>
          <w:bCs/>
          <w:sz w:val="18"/>
          <w:szCs w:val="18"/>
        </w:rPr>
        <w:t>616669</w:t>
      </w:r>
      <w:r w:rsidRPr="00BB5855">
        <w:rPr>
          <w:b/>
          <w:bCs/>
          <w:sz w:val="18"/>
          <w:szCs w:val="18"/>
        </w:rPr>
        <w:t xml:space="preserve">) </w:t>
      </w:r>
    </w:p>
    <w:p w14:paraId="0F56874E" w14:textId="77777777" w:rsidR="00FD2A1D" w:rsidRPr="00BB5855" w:rsidRDefault="00FD2A1D" w:rsidP="00FD2A1D">
      <w:pPr>
        <w:jc w:val="center"/>
        <w:rPr>
          <w:b/>
          <w:bCs/>
          <w:sz w:val="18"/>
          <w:szCs w:val="18"/>
          <w:u w:val="single"/>
        </w:rPr>
      </w:pPr>
      <w:r w:rsidRPr="00BB5855">
        <w:rPr>
          <w:b/>
          <w:bCs/>
          <w:sz w:val="18"/>
          <w:szCs w:val="18"/>
        </w:rPr>
        <w:t xml:space="preserve">87033 </w:t>
      </w:r>
      <w:r w:rsidRPr="00BB5855">
        <w:rPr>
          <w:b/>
          <w:bCs/>
          <w:sz w:val="18"/>
          <w:szCs w:val="18"/>
          <w:u w:val="single"/>
        </w:rPr>
        <w:t>BELMONTE CALABRO (CS)</w:t>
      </w:r>
    </w:p>
    <w:p w14:paraId="059167D9" w14:textId="77777777" w:rsidR="00FD2A1D" w:rsidRDefault="00FD2A1D" w:rsidP="00FD2A1D">
      <w:pPr>
        <w:jc w:val="center"/>
        <w:rPr>
          <w:b/>
          <w:bCs/>
          <w:color w:val="C00000"/>
          <w:sz w:val="16"/>
          <w:szCs w:val="16"/>
        </w:rPr>
      </w:pPr>
      <w:r>
        <w:rPr>
          <w:b/>
          <w:bCs/>
          <w:color w:val="C00000"/>
          <w:sz w:val="16"/>
          <w:szCs w:val="16"/>
        </w:rPr>
        <w:t xml:space="preserve">(Cod. </w:t>
      </w:r>
      <w:proofErr w:type="spellStart"/>
      <w:r>
        <w:rPr>
          <w:b/>
          <w:bCs/>
          <w:color w:val="C00000"/>
          <w:sz w:val="16"/>
          <w:szCs w:val="16"/>
        </w:rPr>
        <w:t>Mecc</w:t>
      </w:r>
      <w:proofErr w:type="spellEnd"/>
      <w:r>
        <w:rPr>
          <w:b/>
          <w:bCs/>
          <w:color w:val="C00000"/>
          <w:sz w:val="16"/>
          <w:szCs w:val="16"/>
        </w:rPr>
        <w:t xml:space="preserve">. </w:t>
      </w:r>
      <w:r>
        <w:rPr>
          <w:b/>
          <w:bCs/>
          <w:color w:val="C00000"/>
          <w:sz w:val="16"/>
          <w:szCs w:val="16"/>
          <w:lang w:val="en-GB"/>
        </w:rPr>
        <w:t xml:space="preserve">CSIC819007 – Cod. </w:t>
      </w:r>
      <w:r>
        <w:rPr>
          <w:b/>
          <w:bCs/>
          <w:color w:val="C00000"/>
          <w:sz w:val="16"/>
          <w:szCs w:val="16"/>
        </w:rPr>
        <w:t>Fisc. 86002300787-</w:t>
      </w:r>
      <w:proofErr w:type="gramStart"/>
      <w:r>
        <w:rPr>
          <w:b/>
          <w:bCs/>
          <w:color w:val="C00000"/>
          <w:sz w:val="16"/>
          <w:szCs w:val="16"/>
        </w:rPr>
        <w:t>E.mail:csic819007@istruzione.it</w:t>
      </w:r>
      <w:proofErr w:type="gramEnd"/>
      <w:r>
        <w:rPr>
          <w:b/>
          <w:bCs/>
          <w:color w:val="C00000"/>
          <w:sz w:val="16"/>
          <w:szCs w:val="16"/>
        </w:rPr>
        <w:t xml:space="preserve"> – sito: www.icbelmontecalabro.gov.it)</w:t>
      </w:r>
    </w:p>
    <w:p w14:paraId="36499F43" w14:textId="77777777" w:rsidR="00FD2A1D" w:rsidRDefault="00FD2A1D" w:rsidP="00FD2A1D">
      <w:pPr>
        <w:pStyle w:val="Titolo"/>
        <w:jc w:val="left"/>
        <w:rPr>
          <w:sz w:val="14"/>
          <w:szCs w:val="14"/>
        </w:rPr>
      </w:pPr>
      <w:r>
        <w:t xml:space="preserve">          </w:t>
      </w:r>
    </w:p>
    <w:p w14:paraId="416FA65B" w14:textId="77777777" w:rsidR="00FD2A1D" w:rsidRPr="00FC7E85" w:rsidRDefault="00FD2A1D" w:rsidP="00FD2A1D">
      <w:pPr>
        <w:pStyle w:val="Sottotitolo"/>
        <w:rPr>
          <w:sz w:val="4"/>
          <w:szCs w:val="4"/>
        </w:rPr>
      </w:pPr>
    </w:p>
    <w:p w14:paraId="734DC2CD" w14:textId="7A86B5C7" w:rsidR="00FD2A1D" w:rsidRDefault="00FD2A1D" w:rsidP="00FD2A1D">
      <w:pPr>
        <w:pStyle w:val="Sottotitolo"/>
        <w:jc w:val="both"/>
        <w:rPr>
          <w:sz w:val="20"/>
          <w:szCs w:val="20"/>
        </w:rPr>
      </w:pPr>
      <w:r>
        <w:rPr>
          <w:sz w:val="20"/>
          <w:szCs w:val="20"/>
        </w:rPr>
        <w:t xml:space="preserve">                                                                                                                                         </w:t>
      </w:r>
      <w:r w:rsidR="003D10D6">
        <w:rPr>
          <w:sz w:val="20"/>
          <w:szCs w:val="20"/>
        </w:rPr>
        <w:t xml:space="preserve">                                                                                                         </w:t>
      </w:r>
      <w:r>
        <w:rPr>
          <w:sz w:val="20"/>
          <w:szCs w:val="20"/>
        </w:rPr>
        <w:t xml:space="preserve"> Belmonte C.  </w:t>
      </w:r>
      <w:r w:rsidR="00CF193D">
        <w:rPr>
          <w:sz w:val="20"/>
          <w:szCs w:val="20"/>
        </w:rPr>
        <w:t>18</w:t>
      </w:r>
      <w:r>
        <w:rPr>
          <w:sz w:val="20"/>
          <w:szCs w:val="20"/>
        </w:rPr>
        <w:t>/</w:t>
      </w:r>
      <w:r w:rsidR="003D4BB9">
        <w:rPr>
          <w:sz w:val="20"/>
          <w:szCs w:val="20"/>
        </w:rPr>
        <w:t>12</w:t>
      </w:r>
      <w:r>
        <w:rPr>
          <w:sz w:val="20"/>
          <w:szCs w:val="20"/>
        </w:rPr>
        <w:t>/20</w:t>
      </w:r>
      <w:r w:rsidR="003D4BB9">
        <w:rPr>
          <w:sz w:val="20"/>
          <w:szCs w:val="20"/>
        </w:rPr>
        <w:t>2</w:t>
      </w:r>
      <w:r w:rsidR="00CF193D">
        <w:rPr>
          <w:sz w:val="20"/>
          <w:szCs w:val="20"/>
        </w:rPr>
        <w:t>3</w:t>
      </w:r>
    </w:p>
    <w:p w14:paraId="09373933" w14:textId="77777777" w:rsidR="00FD2A1D" w:rsidRDefault="00FD2A1D" w:rsidP="00FD2A1D">
      <w:pPr>
        <w:pStyle w:val="Sottotitolo"/>
        <w:jc w:val="both"/>
        <w:rPr>
          <w:sz w:val="14"/>
          <w:szCs w:val="14"/>
        </w:rPr>
      </w:pPr>
    </w:p>
    <w:p w14:paraId="2699FD6B" w14:textId="77777777" w:rsidR="00FD2A1D" w:rsidRPr="00FC7E85" w:rsidRDefault="00FD2A1D" w:rsidP="00FD2A1D">
      <w:pPr>
        <w:rPr>
          <w:b/>
          <w:sz w:val="10"/>
          <w:szCs w:val="10"/>
        </w:rPr>
      </w:pPr>
    </w:p>
    <w:p w14:paraId="7C9BCBEE" w14:textId="77777777" w:rsidR="00FD2A1D" w:rsidRDefault="00FD2A1D" w:rsidP="00FD2A1D">
      <w:pPr>
        <w:jc w:val="center"/>
        <w:rPr>
          <w:b/>
        </w:rPr>
      </w:pPr>
      <w:r>
        <w:rPr>
          <w:b/>
        </w:rPr>
        <w:t xml:space="preserve">                                                                                                               Ai Genitori </w:t>
      </w:r>
      <w:proofErr w:type="gramStart"/>
      <w:r>
        <w:rPr>
          <w:b/>
        </w:rPr>
        <w:t>interessati  Comuni</w:t>
      </w:r>
      <w:proofErr w:type="gramEnd"/>
      <w:r>
        <w:rPr>
          <w:b/>
        </w:rPr>
        <w:t xml:space="preserve"> di :</w:t>
      </w:r>
    </w:p>
    <w:p w14:paraId="7FEB7666" w14:textId="77777777" w:rsidR="00FD2A1D" w:rsidRDefault="00FD2A1D" w:rsidP="00FD2A1D">
      <w:pPr>
        <w:jc w:val="center"/>
        <w:rPr>
          <w:b/>
        </w:rPr>
      </w:pPr>
      <w:r>
        <w:rPr>
          <w:b/>
        </w:rPr>
        <w:t xml:space="preserve">                                                                                                                                          - Belmonte Calabro</w:t>
      </w:r>
    </w:p>
    <w:p w14:paraId="072A1A86" w14:textId="77777777" w:rsidR="00FD2A1D" w:rsidRDefault="00FD2A1D" w:rsidP="00FC7E85">
      <w:pPr>
        <w:ind w:left="7788" w:firstLine="708"/>
        <w:jc w:val="center"/>
        <w:rPr>
          <w:b/>
        </w:rPr>
      </w:pPr>
      <w:r>
        <w:rPr>
          <w:b/>
        </w:rPr>
        <w:t xml:space="preserve">- </w:t>
      </w:r>
      <w:proofErr w:type="gramStart"/>
      <w:r>
        <w:rPr>
          <w:b/>
        </w:rPr>
        <w:t>Fiumefreddo  Bruzio</w:t>
      </w:r>
      <w:proofErr w:type="gramEnd"/>
    </w:p>
    <w:p w14:paraId="754836B5" w14:textId="6DF6D6C4" w:rsidR="00FD2A1D" w:rsidRDefault="00FD2A1D" w:rsidP="00FD2A1D">
      <w:pPr>
        <w:jc w:val="center"/>
        <w:rPr>
          <w:b/>
        </w:rPr>
      </w:pPr>
      <w:r>
        <w:rPr>
          <w:b/>
        </w:rPr>
        <w:t xml:space="preserve">                                                                                                                              - Longobardi</w:t>
      </w:r>
      <w:r w:rsidR="00D93A07">
        <w:rPr>
          <w:b/>
        </w:rPr>
        <w:t xml:space="preserve">  </w:t>
      </w:r>
    </w:p>
    <w:p w14:paraId="19AAB750" w14:textId="77777777" w:rsidR="00FD2A1D" w:rsidRDefault="00FD2A1D" w:rsidP="00FC7E85">
      <w:pPr>
        <w:ind w:left="7788" w:firstLine="708"/>
        <w:jc w:val="center"/>
        <w:rPr>
          <w:b/>
        </w:rPr>
      </w:pPr>
      <w:r>
        <w:rPr>
          <w:b/>
        </w:rPr>
        <w:t>- Agli Atti della Scuola</w:t>
      </w:r>
    </w:p>
    <w:p w14:paraId="45473521" w14:textId="77777777" w:rsidR="00FD2A1D" w:rsidRPr="00FC7E85" w:rsidRDefault="00FD2A1D" w:rsidP="00FD2A1D">
      <w:pPr>
        <w:rPr>
          <w:b/>
          <w:sz w:val="10"/>
          <w:szCs w:val="10"/>
        </w:rPr>
      </w:pPr>
    </w:p>
    <w:p w14:paraId="57CE0E40" w14:textId="7361A8C5" w:rsidR="00FD2A1D" w:rsidRPr="00366105" w:rsidRDefault="00FD2A1D" w:rsidP="00FD2A1D">
      <w:pPr>
        <w:jc w:val="both"/>
        <w:rPr>
          <w:b/>
          <w:sz w:val="32"/>
          <w:szCs w:val="32"/>
          <w:u w:val="single"/>
        </w:rPr>
      </w:pPr>
      <w:r w:rsidRPr="00366105">
        <w:rPr>
          <w:b/>
          <w:sz w:val="32"/>
          <w:szCs w:val="32"/>
          <w:u w:val="single"/>
        </w:rPr>
        <w:t xml:space="preserve">Oggetto: </w:t>
      </w:r>
      <w:proofErr w:type="gramStart"/>
      <w:r w:rsidRPr="00366105">
        <w:rPr>
          <w:b/>
          <w:sz w:val="32"/>
          <w:szCs w:val="32"/>
          <w:u w:val="single"/>
        </w:rPr>
        <w:t xml:space="preserve">Iscrizioni </w:t>
      </w:r>
      <w:r w:rsidR="002424AF" w:rsidRPr="00366105">
        <w:rPr>
          <w:b/>
          <w:sz w:val="32"/>
          <w:szCs w:val="32"/>
          <w:u w:val="single"/>
        </w:rPr>
        <w:t xml:space="preserve"> </w:t>
      </w:r>
      <w:r w:rsidR="003B2E13" w:rsidRPr="00366105">
        <w:rPr>
          <w:b/>
          <w:sz w:val="32"/>
          <w:szCs w:val="32"/>
          <w:u w:val="single"/>
        </w:rPr>
        <w:t>alle</w:t>
      </w:r>
      <w:proofErr w:type="gramEnd"/>
      <w:r w:rsidR="003B2E13" w:rsidRPr="00366105">
        <w:rPr>
          <w:b/>
          <w:sz w:val="32"/>
          <w:szCs w:val="32"/>
          <w:u w:val="single"/>
        </w:rPr>
        <w:t xml:space="preserve"> scuole  di ogni ordine e grado </w:t>
      </w:r>
      <w:r w:rsidR="002424AF" w:rsidRPr="00366105">
        <w:rPr>
          <w:b/>
          <w:sz w:val="32"/>
          <w:szCs w:val="32"/>
          <w:u w:val="single"/>
        </w:rPr>
        <w:t xml:space="preserve"> </w:t>
      </w:r>
      <w:r w:rsidRPr="00366105">
        <w:rPr>
          <w:b/>
          <w:sz w:val="32"/>
          <w:szCs w:val="32"/>
          <w:u w:val="single"/>
        </w:rPr>
        <w:t>A.S. 2</w:t>
      </w:r>
      <w:r w:rsidR="003D4BB9" w:rsidRPr="00366105">
        <w:rPr>
          <w:b/>
          <w:sz w:val="32"/>
          <w:szCs w:val="32"/>
          <w:u w:val="single"/>
        </w:rPr>
        <w:t>02</w:t>
      </w:r>
      <w:r w:rsidR="00CF193D">
        <w:rPr>
          <w:b/>
          <w:sz w:val="32"/>
          <w:szCs w:val="32"/>
          <w:u w:val="single"/>
        </w:rPr>
        <w:t>4</w:t>
      </w:r>
      <w:r w:rsidR="003D4BB9" w:rsidRPr="00366105">
        <w:rPr>
          <w:b/>
          <w:sz w:val="32"/>
          <w:szCs w:val="32"/>
          <w:u w:val="single"/>
        </w:rPr>
        <w:t>/202</w:t>
      </w:r>
      <w:r w:rsidR="00CF193D">
        <w:rPr>
          <w:b/>
          <w:sz w:val="32"/>
          <w:szCs w:val="32"/>
          <w:u w:val="single"/>
        </w:rPr>
        <w:t>5</w:t>
      </w:r>
      <w:r w:rsidR="003B2E13" w:rsidRPr="00366105">
        <w:rPr>
          <w:b/>
          <w:sz w:val="32"/>
          <w:szCs w:val="32"/>
          <w:u w:val="single"/>
        </w:rPr>
        <w:t xml:space="preserve">  </w:t>
      </w:r>
    </w:p>
    <w:p w14:paraId="1705903C" w14:textId="77777777" w:rsidR="00FD2A1D" w:rsidRDefault="00FD2A1D" w:rsidP="00FD2A1D">
      <w:pPr>
        <w:jc w:val="both"/>
        <w:rPr>
          <w:sz w:val="16"/>
          <w:szCs w:val="16"/>
        </w:rPr>
      </w:pPr>
    </w:p>
    <w:p w14:paraId="4B7AFF40" w14:textId="41B84BD5" w:rsidR="00FD2A1D" w:rsidRPr="006C4677" w:rsidRDefault="00FD2A1D" w:rsidP="00FD2A1D">
      <w:pPr>
        <w:pStyle w:val="Default"/>
        <w:rPr>
          <w:b/>
          <w:sz w:val="22"/>
          <w:szCs w:val="22"/>
        </w:rPr>
      </w:pPr>
      <w:r>
        <w:t xml:space="preserve">In riferimento alle indicazioni ed istruzioni operative della </w:t>
      </w:r>
      <w:r>
        <w:rPr>
          <w:b/>
          <w:bCs/>
          <w:sz w:val="22"/>
          <w:szCs w:val="22"/>
        </w:rPr>
        <w:t xml:space="preserve">C. M.  Prot. </w:t>
      </w:r>
      <w:r w:rsidR="00CF193D">
        <w:rPr>
          <w:b/>
          <w:bCs/>
          <w:sz w:val="22"/>
          <w:szCs w:val="22"/>
        </w:rPr>
        <w:t>40055</w:t>
      </w:r>
      <w:r>
        <w:rPr>
          <w:b/>
          <w:bCs/>
        </w:rPr>
        <w:t xml:space="preserve"> del </w:t>
      </w:r>
      <w:r w:rsidR="00CF193D">
        <w:rPr>
          <w:b/>
          <w:bCs/>
        </w:rPr>
        <w:t>12</w:t>
      </w:r>
      <w:r>
        <w:rPr>
          <w:b/>
          <w:bCs/>
        </w:rPr>
        <w:t>.1</w:t>
      </w:r>
      <w:r w:rsidR="00CF193D">
        <w:rPr>
          <w:b/>
          <w:bCs/>
        </w:rPr>
        <w:t>2</w:t>
      </w:r>
      <w:r>
        <w:rPr>
          <w:b/>
          <w:bCs/>
        </w:rPr>
        <w:t>.20</w:t>
      </w:r>
      <w:r w:rsidR="00D93A07">
        <w:rPr>
          <w:b/>
          <w:bCs/>
        </w:rPr>
        <w:t>2</w:t>
      </w:r>
      <w:r w:rsidR="00CF193D">
        <w:rPr>
          <w:b/>
          <w:bCs/>
        </w:rPr>
        <w:t>3</w:t>
      </w:r>
      <w:r>
        <w:t>, riguardante le iscrizioni degli alunni alle scuole dell’Infanzia e alle classi delle scuole di ogni ordine e grado, si comunica che</w:t>
      </w:r>
      <w:r w:rsidR="004E06C1">
        <w:t xml:space="preserve"> </w:t>
      </w:r>
      <w:r>
        <w:t xml:space="preserve">è fissato al </w:t>
      </w:r>
      <w:r w:rsidR="00CF193D" w:rsidRPr="00CF193D">
        <w:rPr>
          <w:b/>
          <w:bCs/>
        </w:rPr>
        <w:t>10 febbraio</w:t>
      </w:r>
      <w:r w:rsidR="003D4BB9" w:rsidRPr="00CF193D">
        <w:rPr>
          <w:b/>
          <w:bCs/>
          <w:sz w:val="28"/>
          <w:szCs w:val="28"/>
        </w:rPr>
        <w:t xml:space="preserve"> </w:t>
      </w:r>
      <w:proofErr w:type="gramStart"/>
      <w:r w:rsidR="003D4BB9" w:rsidRPr="00CF193D">
        <w:rPr>
          <w:b/>
          <w:bCs/>
          <w:sz w:val="28"/>
          <w:szCs w:val="28"/>
        </w:rPr>
        <w:t>202</w:t>
      </w:r>
      <w:r w:rsidR="00CF193D" w:rsidRPr="00CF193D">
        <w:rPr>
          <w:b/>
          <w:bCs/>
          <w:sz w:val="28"/>
          <w:szCs w:val="28"/>
        </w:rPr>
        <w:t>4</w:t>
      </w:r>
      <w:r w:rsidR="003D4BB9">
        <w:rPr>
          <w:b/>
          <w:sz w:val="28"/>
          <w:szCs w:val="28"/>
        </w:rPr>
        <w:t xml:space="preserve"> </w:t>
      </w:r>
      <w:r>
        <w:t xml:space="preserve"> il</w:t>
      </w:r>
      <w:proofErr w:type="gramEnd"/>
      <w:r>
        <w:t xml:space="preserve"> termine per la presentazione delle domande. Le domande </w:t>
      </w:r>
      <w:r w:rsidR="00CE35D4">
        <w:t xml:space="preserve">devono </w:t>
      </w:r>
      <w:r>
        <w:t>essere presentate on-line dal giorno</w:t>
      </w:r>
      <w:r>
        <w:rPr>
          <w:b/>
        </w:rPr>
        <w:t xml:space="preserve"> </w:t>
      </w:r>
      <w:r w:rsidR="00CF193D">
        <w:rPr>
          <w:b/>
        </w:rPr>
        <w:t>18</w:t>
      </w:r>
      <w:r>
        <w:rPr>
          <w:b/>
          <w:sz w:val="28"/>
          <w:szCs w:val="28"/>
        </w:rPr>
        <w:t xml:space="preserve"> </w:t>
      </w:r>
      <w:r>
        <w:rPr>
          <w:b/>
        </w:rPr>
        <w:t xml:space="preserve">Gennaio </w:t>
      </w:r>
      <w:proofErr w:type="gramStart"/>
      <w:r>
        <w:rPr>
          <w:b/>
        </w:rPr>
        <w:t>20</w:t>
      </w:r>
      <w:r w:rsidR="003D4BB9">
        <w:rPr>
          <w:b/>
        </w:rPr>
        <w:t>2</w:t>
      </w:r>
      <w:r w:rsidR="00CF193D">
        <w:rPr>
          <w:b/>
        </w:rPr>
        <w:t>4</w:t>
      </w:r>
      <w:r>
        <w:rPr>
          <w:b/>
          <w:sz w:val="20"/>
          <w:szCs w:val="20"/>
        </w:rPr>
        <w:t xml:space="preserve">, </w:t>
      </w:r>
      <w:r w:rsidR="004E06C1">
        <w:rPr>
          <w:b/>
          <w:sz w:val="20"/>
          <w:szCs w:val="20"/>
        </w:rPr>
        <w:t xml:space="preserve"> </w:t>
      </w:r>
      <w:r w:rsidRPr="006C4677">
        <w:rPr>
          <w:b/>
          <w:sz w:val="22"/>
          <w:szCs w:val="22"/>
        </w:rPr>
        <w:t>(</w:t>
      </w:r>
      <w:proofErr w:type="gramEnd"/>
      <w:r w:rsidRPr="006C4677">
        <w:rPr>
          <w:b/>
          <w:sz w:val="22"/>
          <w:szCs w:val="22"/>
        </w:rPr>
        <w:t xml:space="preserve">dalle ore 8:00 del </w:t>
      </w:r>
      <w:r w:rsidR="00CF193D">
        <w:rPr>
          <w:b/>
          <w:sz w:val="22"/>
          <w:szCs w:val="22"/>
        </w:rPr>
        <w:t>18</w:t>
      </w:r>
      <w:r w:rsidRPr="006C4677">
        <w:rPr>
          <w:b/>
          <w:sz w:val="22"/>
          <w:szCs w:val="22"/>
        </w:rPr>
        <w:t xml:space="preserve"> gennaio 20</w:t>
      </w:r>
      <w:r w:rsidR="003D4BB9" w:rsidRPr="006C4677">
        <w:rPr>
          <w:b/>
          <w:sz w:val="22"/>
          <w:szCs w:val="22"/>
        </w:rPr>
        <w:t>2</w:t>
      </w:r>
      <w:r w:rsidR="00CF193D">
        <w:rPr>
          <w:b/>
          <w:sz w:val="22"/>
          <w:szCs w:val="22"/>
        </w:rPr>
        <w:t>4</w:t>
      </w:r>
      <w:r w:rsidR="00540BBE">
        <w:rPr>
          <w:b/>
          <w:sz w:val="22"/>
          <w:szCs w:val="22"/>
        </w:rPr>
        <w:t xml:space="preserve"> </w:t>
      </w:r>
      <w:r w:rsidRPr="006C4677">
        <w:rPr>
          <w:b/>
          <w:sz w:val="22"/>
          <w:szCs w:val="22"/>
        </w:rPr>
        <w:t xml:space="preserve"> alle ore 20:00  del  </w:t>
      </w:r>
      <w:r w:rsidR="00CF193D">
        <w:rPr>
          <w:b/>
          <w:sz w:val="22"/>
          <w:szCs w:val="22"/>
        </w:rPr>
        <w:t>1</w:t>
      </w:r>
      <w:r w:rsidR="003D4BB9" w:rsidRPr="006C4677">
        <w:rPr>
          <w:b/>
          <w:sz w:val="22"/>
          <w:szCs w:val="22"/>
        </w:rPr>
        <w:t xml:space="preserve">0 </w:t>
      </w:r>
      <w:r w:rsidR="00CF193D">
        <w:rPr>
          <w:b/>
          <w:sz w:val="22"/>
          <w:szCs w:val="22"/>
        </w:rPr>
        <w:t>febbraio</w:t>
      </w:r>
      <w:r w:rsidRPr="006C4677">
        <w:rPr>
          <w:b/>
          <w:sz w:val="22"/>
          <w:szCs w:val="22"/>
        </w:rPr>
        <w:t xml:space="preserve"> 20</w:t>
      </w:r>
      <w:r w:rsidR="003D4BB9" w:rsidRPr="006C4677">
        <w:rPr>
          <w:b/>
          <w:sz w:val="22"/>
          <w:szCs w:val="22"/>
        </w:rPr>
        <w:t>2</w:t>
      </w:r>
      <w:r w:rsidR="00CF193D">
        <w:rPr>
          <w:b/>
          <w:sz w:val="22"/>
          <w:szCs w:val="22"/>
        </w:rPr>
        <w:t>4</w:t>
      </w:r>
      <w:r w:rsidRPr="006C4677">
        <w:rPr>
          <w:b/>
          <w:sz w:val="22"/>
          <w:szCs w:val="22"/>
        </w:rPr>
        <w:t>).</w:t>
      </w:r>
    </w:p>
    <w:p w14:paraId="489F0F98" w14:textId="77777777" w:rsidR="00FD2A1D" w:rsidRDefault="00FD2A1D" w:rsidP="00FD2A1D">
      <w:pPr>
        <w:pStyle w:val="Default"/>
        <w:rPr>
          <w:sz w:val="16"/>
          <w:szCs w:val="16"/>
        </w:rPr>
      </w:pPr>
    </w:p>
    <w:p w14:paraId="19260FCA" w14:textId="77777777" w:rsidR="00FD2A1D" w:rsidRDefault="00FD2A1D" w:rsidP="00FD2A1D">
      <w:pPr>
        <w:pStyle w:val="Default"/>
        <w:ind w:right="561"/>
        <w:rPr>
          <w:b/>
          <w:bCs/>
        </w:rPr>
      </w:pPr>
      <w:r>
        <w:rPr>
          <w:b/>
          <w:bCs/>
        </w:rPr>
        <w:t xml:space="preserve">Iscrizioni on </w:t>
      </w:r>
      <w:proofErr w:type="gramStart"/>
      <w:r>
        <w:rPr>
          <w:b/>
          <w:bCs/>
        </w:rPr>
        <w:t>line :</w:t>
      </w:r>
      <w:proofErr w:type="gramEnd"/>
      <w:r>
        <w:rPr>
          <w:b/>
          <w:bCs/>
        </w:rPr>
        <w:t xml:space="preserve"> </w:t>
      </w:r>
    </w:p>
    <w:p w14:paraId="64387C7E" w14:textId="77777777" w:rsidR="00FD2A1D" w:rsidRDefault="00FD2A1D" w:rsidP="00FD2A1D">
      <w:pPr>
        <w:pStyle w:val="Default"/>
        <w:ind w:right="561"/>
        <w:rPr>
          <w:sz w:val="22"/>
          <w:szCs w:val="22"/>
        </w:rPr>
      </w:pPr>
      <w:r>
        <w:rPr>
          <w:sz w:val="22"/>
          <w:szCs w:val="22"/>
        </w:rPr>
        <w:t>Il decreto legge n. 95/2012, convertito dalla legge n. 135/2012, recante “</w:t>
      </w:r>
      <w:r>
        <w:rPr>
          <w:i/>
          <w:iCs/>
          <w:sz w:val="22"/>
          <w:szCs w:val="22"/>
        </w:rPr>
        <w:t>Disposizioni urgenti per la razionalizzazione della spesa pubblica</w:t>
      </w:r>
      <w:r>
        <w:rPr>
          <w:sz w:val="22"/>
          <w:szCs w:val="22"/>
        </w:rPr>
        <w:t xml:space="preserve">”, ha dato notevole impulso al processo di dematerializzazione delle procedure amministrative, che, in ambito scolastico, riguarda tra l’altro le iscrizioni degli alunni. </w:t>
      </w:r>
    </w:p>
    <w:p w14:paraId="660CCBE2" w14:textId="6992FEC0" w:rsidR="00FD2A1D" w:rsidRDefault="00FD2A1D" w:rsidP="00FD2A1D">
      <w:pPr>
        <w:pStyle w:val="Default"/>
        <w:ind w:right="561"/>
        <w:jc w:val="both"/>
        <w:rPr>
          <w:sz w:val="20"/>
          <w:szCs w:val="20"/>
        </w:rPr>
      </w:pPr>
      <w:r>
        <w:rPr>
          <w:sz w:val="22"/>
          <w:szCs w:val="22"/>
        </w:rPr>
        <w:t>In particolare, il citato decreto legge, all’articolo 7, comma 28, prevede che,</w:t>
      </w:r>
      <w:r>
        <w:t xml:space="preserve"> “</w:t>
      </w:r>
      <w:r>
        <w:rPr>
          <w:i/>
          <w:iCs/>
        </w:rPr>
        <w:t xml:space="preserve">a decorrere dall’anno scolastico 2012/2013, </w:t>
      </w:r>
      <w:r>
        <w:rPr>
          <w:i/>
          <w:iCs/>
          <w:sz w:val="20"/>
          <w:szCs w:val="20"/>
        </w:rPr>
        <w:t>le iscrizioni alle istituzioni scolastiche statali di ogni ordine e grado per gli anni scolastici successivi avvengono esclusivamente in modalità on line attraverso un apposito applicativo che il Ministero dell’istruzione, dell’università e della ricerca mette a disposizione delle scuole e delle famiglie</w:t>
      </w:r>
      <w:r>
        <w:rPr>
          <w:sz w:val="20"/>
          <w:szCs w:val="20"/>
        </w:rPr>
        <w:t xml:space="preserve">”. </w:t>
      </w:r>
    </w:p>
    <w:p w14:paraId="4743F3AD" w14:textId="77777777" w:rsidR="0059755B" w:rsidRPr="0059755B" w:rsidRDefault="0059755B" w:rsidP="00FD2A1D">
      <w:pPr>
        <w:pStyle w:val="Default"/>
        <w:ind w:right="561"/>
        <w:jc w:val="both"/>
        <w:rPr>
          <w:sz w:val="16"/>
          <w:szCs w:val="16"/>
        </w:rPr>
      </w:pPr>
    </w:p>
    <w:p w14:paraId="13F67C57" w14:textId="7D32B0A2" w:rsidR="00FD2A1D" w:rsidRDefault="00FD2A1D" w:rsidP="00FD2A1D">
      <w:pPr>
        <w:pStyle w:val="Default"/>
        <w:ind w:right="561"/>
        <w:jc w:val="both"/>
        <w:rPr>
          <w:b/>
        </w:rPr>
      </w:pPr>
      <w:r>
        <w:rPr>
          <w:b/>
        </w:rPr>
        <w:t>Pertanto</w:t>
      </w:r>
      <w:r>
        <w:rPr>
          <w:b/>
          <w:bCs/>
        </w:rPr>
        <w:t xml:space="preserve">, </w:t>
      </w:r>
      <w:r>
        <w:rPr>
          <w:b/>
        </w:rPr>
        <w:t xml:space="preserve">le iscrizioni dovranno essere effettuate </w:t>
      </w:r>
      <w:r>
        <w:rPr>
          <w:b/>
          <w:u w:val="single"/>
        </w:rPr>
        <w:t xml:space="preserve">esclusivamente </w:t>
      </w:r>
      <w:r>
        <w:rPr>
          <w:b/>
        </w:rPr>
        <w:t>on line, per tutte le classi iniziali dei corsi di studio (Scuola Primaria, Secondaria di primo grado e Secondaria di secondo grado). Sono escluse da tale procedura le iscrizioni alla Scuola dell’Infanzia</w:t>
      </w:r>
      <w:r w:rsidR="00CF193D">
        <w:rPr>
          <w:b/>
        </w:rPr>
        <w:t xml:space="preserve"> che si presenteranno in forma cartacea</w:t>
      </w:r>
      <w:r>
        <w:rPr>
          <w:b/>
          <w:bCs/>
        </w:rPr>
        <w:t xml:space="preserve">. </w:t>
      </w:r>
    </w:p>
    <w:p w14:paraId="720CC3E9" w14:textId="0AAEC456" w:rsidR="00FD2A1D" w:rsidRDefault="00FD2A1D" w:rsidP="00FD2A1D">
      <w:pPr>
        <w:pStyle w:val="Default"/>
        <w:ind w:right="561"/>
        <w:jc w:val="both"/>
        <w:rPr>
          <w:sz w:val="22"/>
          <w:szCs w:val="22"/>
        </w:rPr>
      </w:pPr>
      <w:r>
        <w:rPr>
          <w:sz w:val="22"/>
          <w:szCs w:val="22"/>
        </w:rPr>
        <w:t>A tal fine, il Ministero ha realizzato una procedura informatica di facile accesso, disponibile sul portale MIUR, per poter effettuare con modalità on line le iscrizioni degli alunni</w:t>
      </w:r>
      <w:r w:rsidR="0082450F">
        <w:rPr>
          <w:sz w:val="22"/>
          <w:szCs w:val="22"/>
        </w:rPr>
        <w:t>:</w:t>
      </w:r>
      <w:r w:rsidR="00DD4370" w:rsidRPr="00DD4370">
        <w:t xml:space="preserve"> </w:t>
      </w:r>
      <w:r w:rsidR="00DD4370">
        <w:t>(</w:t>
      </w:r>
      <w:r w:rsidR="00DD4370">
        <w:rPr>
          <w:color w:val="0000FF"/>
          <w:sz w:val="23"/>
          <w:szCs w:val="23"/>
        </w:rPr>
        <w:t>https://unica.istruzione.gov.it/</w:t>
      </w:r>
      <w:proofErr w:type="spellStart"/>
      <w:r w:rsidR="00DD4370">
        <w:rPr>
          <w:color w:val="0000FF"/>
          <w:sz w:val="23"/>
          <w:szCs w:val="23"/>
        </w:rPr>
        <w:t>it</w:t>
      </w:r>
      <w:proofErr w:type="spellEnd"/>
      <w:r w:rsidR="00DD4370">
        <w:rPr>
          <w:color w:val="0000FF"/>
          <w:sz w:val="23"/>
          <w:szCs w:val="23"/>
        </w:rPr>
        <w:t>/orientamento/iscrizioni</w:t>
      </w:r>
      <w:r w:rsidR="00DD4370">
        <w:rPr>
          <w:color w:val="000009"/>
          <w:sz w:val="23"/>
          <w:szCs w:val="23"/>
        </w:rPr>
        <w:t xml:space="preserve">). </w:t>
      </w:r>
      <w:r w:rsidR="0082450F">
        <w:rPr>
          <w:sz w:val="22"/>
          <w:szCs w:val="22"/>
        </w:rPr>
        <w:t xml:space="preserve"> utilizzando le credenziali </w:t>
      </w:r>
      <w:proofErr w:type="gramStart"/>
      <w:r w:rsidR="0082450F" w:rsidRPr="00CB1FDE">
        <w:rPr>
          <w:b/>
          <w:bCs/>
          <w:sz w:val="22"/>
          <w:szCs w:val="22"/>
        </w:rPr>
        <w:t>SPID</w:t>
      </w:r>
      <w:r w:rsidR="0082450F">
        <w:rPr>
          <w:sz w:val="22"/>
          <w:szCs w:val="22"/>
        </w:rPr>
        <w:t xml:space="preserve">  oppure</w:t>
      </w:r>
      <w:proofErr w:type="gramEnd"/>
      <w:r w:rsidR="0082450F">
        <w:rPr>
          <w:sz w:val="22"/>
          <w:szCs w:val="22"/>
        </w:rPr>
        <w:t xml:space="preserve">  </w:t>
      </w:r>
      <w:r w:rsidR="0082450F" w:rsidRPr="00CB1FDE">
        <w:rPr>
          <w:b/>
          <w:bCs/>
          <w:sz w:val="22"/>
          <w:szCs w:val="22"/>
        </w:rPr>
        <w:t>CIE</w:t>
      </w:r>
      <w:r w:rsidR="0082450F">
        <w:rPr>
          <w:sz w:val="22"/>
          <w:szCs w:val="22"/>
        </w:rPr>
        <w:t xml:space="preserve">  oppure </w:t>
      </w:r>
      <w:r w:rsidR="0082450F" w:rsidRPr="00CB1FDE">
        <w:rPr>
          <w:b/>
          <w:bCs/>
          <w:sz w:val="22"/>
          <w:szCs w:val="22"/>
        </w:rPr>
        <w:t>IDAS</w:t>
      </w:r>
      <w:r w:rsidRPr="00CB1FDE">
        <w:rPr>
          <w:b/>
          <w:bCs/>
          <w:sz w:val="22"/>
          <w:szCs w:val="22"/>
        </w:rPr>
        <w:t>.</w:t>
      </w:r>
      <w:r>
        <w:rPr>
          <w:sz w:val="22"/>
          <w:szCs w:val="22"/>
        </w:rPr>
        <w:t xml:space="preserve"> </w:t>
      </w:r>
    </w:p>
    <w:p w14:paraId="6EC4A539" w14:textId="77777777" w:rsidR="00FD2A1D" w:rsidRDefault="00FD2A1D" w:rsidP="00FD2A1D">
      <w:pPr>
        <w:pStyle w:val="Default"/>
        <w:ind w:right="561"/>
        <w:jc w:val="both"/>
        <w:rPr>
          <w:b/>
          <w:sz w:val="22"/>
          <w:szCs w:val="22"/>
        </w:rPr>
      </w:pPr>
      <w:r>
        <w:rPr>
          <w:b/>
          <w:sz w:val="22"/>
          <w:szCs w:val="22"/>
        </w:rPr>
        <w:t xml:space="preserve">Le istituzioni scolastiche destinatarie delle domande offriranno un servizio di supporto per le famiglie prive di strumentazione informatica. </w:t>
      </w:r>
    </w:p>
    <w:p w14:paraId="090364FC" w14:textId="77777777" w:rsidR="00FD2A1D" w:rsidRDefault="00FD2A1D" w:rsidP="00FD2A1D">
      <w:pPr>
        <w:jc w:val="both"/>
        <w:rPr>
          <w:b/>
          <w:sz w:val="22"/>
          <w:szCs w:val="22"/>
        </w:rPr>
      </w:pPr>
      <w:r>
        <w:rPr>
          <w:b/>
          <w:sz w:val="22"/>
          <w:szCs w:val="22"/>
        </w:rPr>
        <w:t>Resta inteso che le famiglie possono presentare una sola domanda di iscrizione.</w:t>
      </w:r>
    </w:p>
    <w:p w14:paraId="6245D2F7" w14:textId="77777777" w:rsidR="00FD2A1D" w:rsidRDefault="00FD2A1D" w:rsidP="00FD2A1D">
      <w:pPr>
        <w:ind w:left="360"/>
        <w:jc w:val="both"/>
        <w:rPr>
          <w:sz w:val="16"/>
          <w:szCs w:val="16"/>
        </w:rPr>
      </w:pPr>
    </w:p>
    <w:p w14:paraId="2BBB2925" w14:textId="77777777" w:rsidR="00FD2A1D" w:rsidRDefault="00FD2A1D" w:rsidP="00FD2A1D">
      <w:pPr>
        <w:pStyle w:val="Default"/>
        <w:ind w:right="561"/>
        <w:jc w:val="both"/>
      </w:pPr>
      <w:r>
        <w:rPr>
          <w:b/>
          <w:bCs/>
          <w:i/>
          <w:iCs/>
        </w:rPr>
        <w:t xml:space="preserve">Adempimenti delle famiglie </w:t>
      </w:r>
    </w:p>
    <w:p w14:paraId="46263AFF" w14:textId="77777777" w:rsidR="00FD2A1D" w:rsidRDefault="00FD2A1D" w:rsidP="00FD2A1D">
      <w:pPr>
        <w:pStyle w:val="Default"/>
        <w:ind w:right="561"/>
        <w:jc w:val="both"/>
        <w:rPr>
          <w:sz w:val="22"/>
          <w:szCs w:val="22"/>
        </w:rPr>
      </w:pPr>
      <w:r>
        <w:rPr>
          <w:sz w:val="22"/>
          <w:szCs w:val="22"/>
        </w:rPr>
        <w:t xml:space="preserve">Le famiglie per poter effettuare l’iscrizione on line devono: </w:t>
      </w:r>
    </w:p>
    <w:p w14:paraId="43B21836" w14:textId="77777777" w:rsidR="00FD2A1D" w:rsidRDefault="00FD2A1D" w:rsidP="00FD2A1D">
      <w:pPr>
        <w:pStyle w:val="Default"/>
        <w:ind w:right="561"/>
        <w:jc w:val="both"/>
        <w:rPr>
          <w:sz w:val="22"/>
          <w:szCs w:val="22"/>
        </w:rPr>
      </w:pPr>
      <w:r>
        <w:rPr>
          <w:sz w:val="22"/>
          <w:szCs w:val="22"/>
        </w:rPr>
        <w:t>- individuare la scuola d’interesse (anche attraverso l’aiuto di “Scuola in Chiaro”);</w:t>
      </w:r>
    </w:p>
    <w:p w14:paraId="2257A5B6" w14:textId="71791D5C" w:rsidR="00FD2A1D" w:rsidRDefault="00FD2A1D" w:rsidP="00FD2A1D">
      <w:pPr>
        <w:pStyle w:val="Default"/>
        <w:jc w:val="both"/>
        <w:rPr>
          <w:sz w:val="22"/>
          <w:szCs w:val="22"/>
        </w:rPr>
      </w:pPr>
      <w:r>
        <w:rPr>
          <w:sz w:val="22"/>
          <w:szCs w:val="22"/>
        </w:rPr>
        <w:t>- compilare la domanda in tutte le sue parti</w:t>
      </w:r>
      <w:r>
        <w:rPr>
          <w:b/>
          <w:bCs/>
          <w:sz w:val="22"/>
          <w:szCs w:val="22"/>
        </w:rPr>
        <w:t xml:space="preserve">. </w:t>
      </w:r>
      <w:r>
        <w:rPr>
          <w:sz w:val="22"/>
          <w:szCs w:val="22"/>
        </w:rPr>
        <w:t>Le famiglie registrano e inviano la domanda d’iscrizione alla scuola di destinazione attraverso il sistema “Iscrizioni on line”, raggiungibile dal sito del MIUR o, dall’indirizzo web</w:t>
      </w:r>
      <w:r w:rsidR="00BB6737">
        <w:rPr>
          <w:sz w:val="22"/>
          <w:szCs w:val="22"/>
        </w:rPr>
        <w:t>:</w:t>
      </w:r>
      <w:r w:rsidR="00DD4370" w:rsidRPr="00DD4370">
        <w:rPr>
          <w:color w:val="0000FF"/>
          <w:sz w:val="23"/>
          <w:szCs w:val="23"/>
        </w:rPr>
        <w:t xml:space="preserve"> </w:t>
      </w:r>
      <w:r w:rsidR="00DD4370">
        <w:rPr>
          <w:color w:val="0000FF"/>
          <w:sz w:val="23"/>
          <w:szCs w:val="23"/>
        </w:rPr>
        <w:t>https://unica.istruzione.gov.it/it/orientamento/iscrizioni</w:t>
      </w:r>
      <w:r w:rsidR="00DD4370">
        <w:rPr>
          <w:sz w:val="22"/>
          <w:szCs w:val="22"/>
        </w:rPr>
        <w:t xml:space="preserve"> </w:t>
      </w:r>
      <w:r>
        <w:rPr>
          <w:sz w:val="22"/>
          <w:szCs w:val="22"/>
        </w:rPr>
        <w:t xml:space="preserve">in modo diretto; </w:t>
      </w:r>
    </w:p>
    <w:p w14:paraId="177D05A5" w14:textId="77777777" w:rsidR="00FD2A1D" w:rsidRDefault="00FD2A1D" w:rsidP="00FD2A1D">
      <w:pPr>
        <w:pStyle w:val="Default"/>
        <w:jc w:val="both"/>
        <w:rPr>
          <w:sz w:val="22"/>
          <w:szCs w:val="22"/>
        </w:rPr>
      </w:pPr>
      <w:r>
        <w:rPr>
          <w:sz w:val="22"/>
          <w:szCs w:val="22"/>
        </w:rPr>
        <w:t xml:space="preserve">- il </w:t>
      </w:r>
      <w:proofErr w:type="spellStart"/>
      <w:proofErr w:type="gramStart"/>
      <w:r>
        <w:rPr>
          <w:sz w:val="22"/>
          <w:szCs w:val="22"/>
        </w:rPr>
        <w:t>sistema</w:t>
      </w:r>
      <w:r>
        <w:rPr>
          <w:i/>
          <w:iCs/>
          <w:sz w:val="22"/>
          <w:szCs w:val="22"/>
        </w:rPr>
        <w:t>“</w:t>
      </w:r>
      <w:proofErr w:type="gramEnd"/>
      <w:r>
        <w:rPr>
          <w:i/>
          <w:iCs/>
          <w:sz w:val="22"/>
          <w:szCs w:val="22"/>
        </w:rPr>
        <w:t>Iscrizioni</w:t>
      </w:r>
      <w:proofErr w:type="spellEnd"/>
      <w:r>
        <w:rPr>
          <w:i/>
          <w:iCs/>
          <w:sz w:val="22"/>
          <w:szCs w:val="22"/>
        </w:rPr>
        <w:t xml:space="preserve"> on line</w:t>
      </w:r>
      <w:r>
        <w:rPr>
          <w:sz w:val="22"/>
          <w:szCs w:val="22"/>
        </w:rPr>
        <w:t>” si farà carico di avvisare le famiglie, via posta elettronica, in tempo reale dell’avvenuta registrazione o delle variazioni di stato della domanda. La famiglia, inoltre, attraverso una funzione web potrà in ogni momento seguire l’iter della domanda inoltrata</w:t>
      </w:r>
      <w:r>
        <w:rPr>
          <w:b/>
          <w:bCs/>
          <w:sz w:val="22"/>
          <w:szCs w:val="22"/>
        </w:rPr>
        <w:t xml:space="preserve">. </w:t>
      </w:r>
    </w:p>
    <w:p w14:paraId="00F6441E" w14:textId="77777777" w:rsidR="00F57D53" w:rsidRDefault="00FD2A1D" w:rsidP="00FC7E85">
      <w:pPr>
        <w:pStyle w:val="Default"/>
        <w:jc w:val="both"/>
        <w:rPr>
          <w:sz w:val="16"/>
          <w:szCs w:val="16"/>
        </w:rPr>
      </w:pPr>
      <w:r>
        <w:rPr>
          <w:sz w:val="22"/>
          <w:szCs w:val="22"/>
        </w:rPr>
        <w:t>In caso di genitori separati o divorziati, se l’affidamento non è congiunto, la domanda d’iscrizione presentata on line deve essere perfezionata presso la scuola entro l’avvio del nuovo anno scolastico.</w:t>
      </w:r>
    </w:p>
    <w:p w14:paraId="0A51EFCF" w14:textId="77777777" w:rsidR="00F57D53" w:rsidRPr="000C6502" w:rsidRDefault="00FD2A1D" w:rsidP="00F57D53">
      <w:pPr>
        <w:pStyle w:val="Default"/>
        <w:jc w:val="both"/>
        <w:rPr>
          <w:rStyle w:val="Enfasicorsivo"/>
          <w:color w:val="474747"/>
          <w:sz w:val="22"/>
          <w:szCs w:val="22"/>
        </w:rPr>
      </w:pPr>
      <w:r w:rsidRPr="000C6502">
        <w:rPr>
          <w:rStyle w:val="Enfasicorsivo"/>
          <w:color w:val="474747"/>
          <w:sz w:val="22"/>
          <w:szCs w:val="22"/>
        </w:rPr>
        <w:t>Si richiama l’attenzione sugli adempimenti vaccinali di cui al decreto legge 7 giugno 2017, n.73, convertito con modificazioni dalla legge 31 luglio 2017, n. 119, recante “Disposizioni urgenti in materia di prevenzione vaccinale, di malattie infettive e di controversie relative alla somministrazione di farmaci”.</w:t>
      </w:r>
    </w:p>
    <w:p w14:paraId="46815033" w14:textId="77777777" w:rsidR="00F57D53" w:rsidRDefault="00FD2A1D" w:rsidP="00F57D53">
      <w:pPr>
        <w:pStyle w:val="Default"/>
        <w:jc w:val="both"/>
        <w:rPr>
          <w:color w:val="474747"/>
        </w:rPr>
      </w:pPr>
      <w:r>
        <w:rPr>
          <w:color w:val="474747"/>
        </w:rPr>
        <w:t xml:space="preserve">I genitori </w:t>
      </w:r>
      <w:proofErr w:type="gramStart"/>
      <w:r w:rsidR="00D04857">
        <w:rPr>
          <w:color w:val="474747"/>
        </w:rPr>
        <w:t xml:space="preserve">possono </w:t>
      </w:r>
      <w:r>
        <w:rPr>
          <w:color w:val="474747"/>
        </w:rPr>
        <w:t xml:space="preserve"> presentare</w:t>
      </w:r>
      <w:proofErr w:type="gramEnd"/>
      <w:r>
        <w:rPr>
          <w:color w:val="474747"/>
        </w:rPr>
        <w:t xml:space="preserve"> la seguente documentazione</w:t>
      </w:r>
      <w:r>
        <w:rPr>
          <w:b/>
          <w:bCs/>
          <w:color w:val="474747"/>
        </w:rPr>
        <w:t xml:space="preserve"> </w:t>
      </w:r>
      <w:r>
        <w:rPr>
          <w:color w:val="474747"/>
        </w:rPr>
        <w:t>(alternativamente):</w:t>
      </w:r>
    </w:p>
    <w:p w14:paraId="661609BF" w14:textId="77777777" w:rsidR="00F57D53" w:rsidRDefault="00FD2A1D" w:rsidP="00F57D53">
      <w:pPr>
        <w:pStyle w:val="Default"/>
        <w:jc w:val="both"/>
        <w:rPr>
          <w:color w:val="474747"/>
        </w:rPr>
      </w:pPr>
      <w:r>
        <w:rPr>
          <w:color w:val="474747"/>
        </w:rPr>
        <w:t>attestazione delle vaccinazioni effettuate rilasciata dall’ASL;</w:t>
      </w:r>
    </w:p>
    <w:p w14:paraId="402CD925" w14:textId="77777777" w:rsidR="00F57D53" w:rsidRDefault="00FD2A1D" w:rsidP="00F57D53">
      <w:pPr>
        <w:pStyle w:val="Default"/>
        <w:jc w:val="both"/>
        <w:rPr>
          <w:sz w:val="22"/>
          <w:szCs w:val="22"/>
        </w:rPr>
      </w:pPr>
      <w:r>
        <w:rPr>
          <w:sz w:val="22"/>
          <w:szCs w:val="22"/>
        </w:rPr>
        <w:t>La documentazione da presentare in caso di esonero, omissione o differimento delle vaccinazioni è la seguente (alternativamente):</w:t>
      </w:r>
    </w:p>
    <w:p w14:paraId="62172E22" w14:textId="74A1E98C" w:rsidR="00F57D53" w:rsidRDefault="00FD2A1D" w:rsidP="00F57D53">
      <w:pPr>
        <w:pStyle w:val="Default"/>
        <w:jc w:val="both"/>
        <w:rPr>
          <w:sz w:val="22"/>
          <w:szCs w:val="22"/>
        </w:rPr>
      </w:pPr>
      <w:r>
        <w:rPr>
          <w:sz w:val="22"/>
          <w:szCs w:val="22"/>
        </w:rPr>
        <w:t>attestazione del differimento o dell’omissione delle vaccinazioni pe</w:t>
      </w:r>
      <w:r w:rsidR="00DD4370">
        <w:rPr>
          <w:sz w:val="22"/>
          <w:szCs w:val="22"/>
        </w:rPr>
        <w:t>r</w:t>
      </w:r>
      <w:r>
        <w:rPr>
          <w:sz w:val="22"/>
          <w:szCs w:val="22"/>
        </w:rPr>
        <w:t xml:space="preserve"> motivi di salute redatta dal medico di medicina generale o dal pediatra di libera scelta del servizio sanitario nazionale;</w:t>
      </w:r>
    </w:p>
    <w:p w14:paraId="12F16744" w14:textId="1077E19E" w:rsidR="00FD2A1D" w:rsidRDefault="00FD2A1D" w:rsidP="00F57D53">
      <w:pPr>
        <w:pStyle w:val="Default"/>
        <w:jc w:val="both"/>
        <w:rPr>
          <w:b/>
          <w:sz w:val="20"/>
          <w:szCs w:val="20"/>
        </w:rPr>
      </w:pPr>
      <w:r>
        <w:t>attestazione di avvenuta immunizzazione a seguito di malattia naturale, rilasciata dal medico di medicina generale o dal pediatra di libera scelta del SSN, oppure copia della notifica di malattia infettiva rilasciata dalla azienda sanitaria locale competente o verificata con analisi sierologica.</w:t>
      </w:r>
    </w:p>
    <w:p w14:paraId="52134BA8" w14:textId="1BF2F50D" w:rsidR="00FD2A1D" w:rsidRDefault="00FD2A1D" w:rsidP="00FD2A1D">
      <w:pPr>
        <w:numPr>
          <w:ilvl w:val="0"/>
          <w:numId w:val="2"/>
        </w:numPr>
        <w:shd w:val="clear" w:color="auto" w:fill="FFFFFF"/>
        <w:spacing w:before="100" w:beforeAutospacing="1" w:after="100" w:afterAutospacing="1"/>
        <w:rPr>
          <w:b/>
          <w:sz w:val="20"/>
          <w:szCs w:val="20"/>
        </w:rPr>
      </w:pPr>
      <w:r>
        <w:rPr>
          <w:b/>
          <w:sz w:val="20"/>
          <w:szCs w:val="20"/>
        </w:rPr>
        <w:t xml:space="preserve">* La documentazione va presentata dai genitori entro il termine di scadenza delle iscrizioni, ossia </w:t>
      </w:r>
      <w:proofErr w:type="gramStart"/>
      <w:r>
        <w:rPr>
          <w:b/>
          <w:sz w:val="20"/>
          <w:szCs w:val="20"/>
        </w:rPr>
        <w:t xml:space="preserve">il </w:t>
      </w:r>
      <w:r w:rsidR="002D5D1C">
        <w:rPr>
          <w:b/>
          <w:sz w:val="20"/>
          <w:szCs w:val="20"/>
        </w:rPr>
        <w:t xml:space="preserve"> </w:t>
      </w:r>
      <w:r w:rsidR="00DD4370">
        <w:rPr>
          <w:b/>
          <w:sz w:val="20"/>
          <w:szCs w:val="20"/>
        </w:rPr>
        <w:t>10</w:t>
      </w:r>
      <w:proofErr w:type="gramEnd"/>
      <w:r w:rsidR="002D5D1C">
        <w:rPr>
          <w:b/>
          <w:sz w:val="20"/>
          <w:szCs w:val="20"/>
        </w:rPr>
        <w:t xml:space="preserve"> </w:t>
      </w:r>
      <w:r w:rsidR="00DD4370">
        <w:rPr>
          <w:b/>
          <w:sz w:val="20"/>
          <w:szCs w:val="20"/>
        </w:rPr>
        <w:t>febbraio</w:t>
      </w:r>
      <w:r>
        <w:rPr>
          <w:b/>
          <w:sz w:val="20"/>
          <w:szCs w:val="20"/>
        </w:rPr>
        <w:t xml:space="preserve"> 20</w:t>
      </w:r>
      <w:r w:rsidR="002D5D1C">
        <w:rPr>
          <w:b/>
          <w:sz w:val="20"/>
          <w:szCs w:val="20"/>
        </w:rPr>
        <w:t>2</w:t>
      </w:r>
      <w:r w:rsidR="00DD4370">
        <w:rPr>
          <w:b/>
          <w:sz w:val="20"/>
          <w:szCs w:val="20"/>
        </w:rPr>
        <w:t>4</w:t>
      </w:r>
      <w:r>
        <w:rPr>
          <w:b/>
          <w:sz w:val="20"/>
          <w:szCs w:val="20"/>
        </w:rPr>
        <w:t xml:space="preserve"> .</w:t>
      </w:r>
    </w:p>
    <w:p w14:paraId="494A4F76" w14:textId="77777777" w:rsidR="00FD2A1D" w:rsidRDefault="00FD2A1D" w:rsidP="00FD2A1D">
      <w:pPr>
        <w:jc w:val="both"/>
        <w:rPr>
          <w:b/>
          <w:bCs/>
        </w:rPr>
      </w:pPr>
      <w:r>
        <w:rPr>
          <w:b/>
          <w:bCs/>
        </w:rPr>
        <w:t>Iscri</w:t>
      </w:r>
      <w:r>
        <w:t>zio</w:t>
      </w:r>
      <w:r>
        <w:rPr>
          <w:b/>
          <w:bCs/>
        </w:rPr>
        <w:t>ni alla Scuola dell’Infanzia e del primo ciclo di istruzione</w:t>
      </w:r>
    </w:p>
    <w:p w14:paraId="42D73D21" w14:textId="77777777" w:rsidR="00FD2A1D" w:rsidRDefault="00FD2A1D" w:rsidP="00FD2A1D">
      <w:pPr>
        <w:jc w:val="both"/>
        <w:rPr>
          <w:sz w:val="14"/>
          <w:szCs w:val="14"/>
        </w:rPr>
      </w:pPr>
    </w:p>
    <w:p w14:paraId="5650FDF8" w14:textId="77777777" w:rsidR="00FD2A1D" w:rsidRDefault="00FD2A1D" w:rsidP="00FD2A1D">
      <w:pPr>
        <w:numPr>
          <w:ilvl w:val="0"/>
          <w:numId w:val="3"/>
        </w:numPr>
        <w:jc w:val="both"/>
        <w:rPr>
          <w:b/>
        </w:rPr>
      </w:pPr>
      <w:r>
        <w:rPr>
          <w:b/>
        </w:rPr>
        <w:t>Scuola Infanzia</w:t>
      </w:r>
    </w:p>
    <w:p w14:paraId="7C2BEAE8" w14:textId="77777777" w:rsidR="00FD2A1D" w:rsidRDefault="00FD2A1D" w:rsidP="00FD2A1D">
      <w:pPr>
        <w:jc w:val="both"/>
        <w:rPr>
          <w:b/>
          <w:sz w:val="22"/>
          <w:szCs w:val="22"/>
        </w:rPr>
      </w:pPr>
      <w:r>
        <w:rPr>
          <w:sz w:val="22"/>
          <w:szCs w:val="22"/>
        </w:rPr>
        <w:t xml:space="preserve">L’iscrizione alle sezioni di </w:t>
      </w:r>
      <w:r>
        <w:rPr>
          <w:b/>
          <w:sz w:val="22"/>
          <w:szCs w:val="22"/>
        </w:rPr>
        <w:t>Scuola dell’Infanzia</w:t>
      </w:r>
      <w:r>
        <w:rPr>
          <w:sz w:val="22"/>
          <w:szCs w:val="22"/>
        </w:rPr>
        <w:t xml:space="preserve"> è </w:t>
      </w:r>
      <w:r>
        <w:rPr>
          <w:b/>
          <w:sz w:val="22"/>
          <w:szCs w:val="22"/>
        </w:rPr>
        <w:t xml:space="preserve">effettuata a domanda </w:t>
      </w:r>
      <w:r>
        <w:rPr>
          <w:sz w:val="22"/>
          <w:szCs w:val="22"/>
        </w:rPr>
        <w:t xml:space="preserve">presso l’Istituzione scolastica </w:t>
      </w:r>
      <w:proofErr w:type="gramStart"/>
      <w:r>
        <w:rPr>
          <w:sz w:val="22"/>
          <w:szCs w:val="22"/>
        </w:rPr>
        <w:t>prescelta  e</w:t>
      </w:r>
      <w:proofErr w:type="gramEnd"/>
      <w:r>
        <w:rPr>
          <w:sz w:val="22"/>
          <w:szCs w:val="22"/>
        </w:rPr>
        <w:t xml:space="preserve"> deve essere effettuata, anche per quest’anno, in </w:t>
      </w:r>
      <w:r>
        <w:rPr>
          <w:b/>
          <w:sz w:val="22"/>
          <w:szCs w:val="22"/>
        </w:rPr>
        <w:t>forma cartacea</w:t>
      </w:r>
      <w:r>
        <w:rPr>
          <w:sz w:val="22"/>
          <w:szCs w:val="22"/>
        </w:rPr>
        <w:t xml:space="preserve"> </w:t>
      </w:r>
      <w:r>
        <w:rPr>
          <w:sz w:val="22"/>
          <w:szCs w:val="22"/>
          <w:u w:val="single"/>
        </w:rPr>
        <w:t>rivolgendosi direttamente agli Uffici di Segreteria</w:t>
      </w:r>
      <w:r>
        <w:rPr>
          <w:b/>
          <w:sz w:val="22"/>
          <w:szCs w:val="22"/>
        </w:rPr>
        <w:t xml:space="preserve"> .</w:t>
      </w:r>
      <w:r>
        <w:rPr>
          <w:sz w:val="22"/>
          <w:szCs w:val="22"/>
        </w:rPr>
        <w:t xml:space="preserve"> All’atto dell’iscrizione, i genitori o gli esercenti la potestà genitoriale compilano anche il modello relativo alla scelta di avvalersi o meno dell’insegnamento della religione cattolica. Per i bambini che non se ne avvalgono, dovrà essere compilato, all’inizio dell’anno scolastico, anche il </w:t>
      </w:r>
      <w:proofErr w:type="gramStart"/>
      <w:r>
        <w:rPr>
          <w:sz w:val="22"/>
          <w:szCs w:val="22"/>
        </w:rPr>
        <w:t>modello  per</w:t>
      </w:r>
      <w:proofErr w:type="gramEnd"/>
      <w:r>
        <w:rPr>
          <w:sz w:val="22"/>
          <w:szCs w:val="22"/>
        </w:rPr>
        <w:t xml:space="preserve"> la scelta delle attività alternative. </w:t>
      </w:r>
    </w:p>
    <w:p w14:paraId="3BDFC1FD" w14:textId="1D8D2A86" w:rsidR="00FD2A1D" w:rsidRDefault="00FD2A1D" w:rsidP="00FD2A1D">
      <w:pPr>
        <w:jc w:val="both"/>
        <w:rPr>
          <w:sz w:val="22"/>
          <w:szCs w:val="22"/>
        </w:rPr>
      </w:pPr>
      <w:r>
        <w:rPr>
          <w:sz w:val="22"/>
          <w:szCs w:val="22"/>
        </w:rPr>
        <w:t xml:space="preserve">Possono essere iscritti alle Scuole dell’Infanzia i bambini e le bambine che abbiano compiuto o compiano entro il </w:t>
      </w:r>
      <w:r>
        <w:rPr>
          <w:b/>
          <w:sz w:val="22"/>
          <w:szCs w:val="22"/>
        </w:rPr>
        <w:t>31/12/20</w:t>
      </w:r>
      <w:r w:rsidR="00C75824">
        <w:rPr>
          <w:b/>
          <w:sz w:val="22"/>
          <w:szCs w:val="22"/>
        </w:rPr>
        <w:t>2</w:t>
      </w:r>
      <w:r w:rsidR="00DD4370">
        <w:rPr>
          <w:b/>
          <w:sz w:val="22"/>
          <w:szCs w:val="22"/>
        </w:rPr>
        <w:t>4</w:t>
      </w:r>
      <w:r>
        <w:rPr>
          <w:sz w:val="22"/>
          <w:szCs w:val="22"/>
        </w:rPr>
        <w:t xml:space="preserve"> il terzo anno di età.</w:t>
      </w:r>
    </w:p>
    <w:p w14:paraId="1221DC8E" w14:textId="197464D0" w:rsidR="00FD2A1D" w:rsidRPr="00BB5855" w:rsidRDefault="00FD2A1D" w:rsidP="00FD2A1D">
      <w:pPr>
        <w:jc w:val="both"/>
        <w:rPr>
          <w:sz w:val="20"/>
          <w:szCs w:val="20"/>
        </w:rPr>
      </w:pPr>
      <w:r>
        <w:t xml:space="preserve">Possono, altresì, essere iscritti i bambini che compiano tre anni di età entro il </w:t>
      </w:r>
      <w:r>
        <w:rPr>
          <w:b/>
        </w:rPr>
        <w:t>30 aprile 20</w:t>
      </w:r>
      <w:r w:rsidR="00C75824">
        <w:rPr>
          <w:b/>
        </w:rPr>
        <w:t>2</w:t>
      </w:r>
      <w:r w:rsidR="00DD4370">
        <w:rPr>
          <w:b/>
        </w:rPr>
        <w:t>5</w:t>
      </w:r>
      <w:r w:rsidR="005A0266">
        <w:rPr>
          <w:b/>
        </w:rPr>
        <w:t xml:space="preserve"> </w:t>
      </w:r>
      <w:r w:rsidR="005A0266" w:rsidRPr="00BB5855">
        <w:rPr>
          <w:b/>
          <w:sz w:val="20"/>
          <w:szCs w:val="20"/>
        </w:rPr>
        <w:t>(</w:t>
      </w:r>
      <w:r w:rsidR="005A0266" w:rsidRPr="00BB5855">
        <w:rPr>
          <w:bCs/>
          <w:sz w:val="20"/>
          <w:szCs w:val="20"/>
        </w:rPr>
        <w:t xml:space="preserve">l’ammissione dei bambini è condizionata ai sensi dell’art. 2 comma 2, del decreto del Presidente della </w:t>
      </w:r>
      <w:proofErr w:type="gramStart"/>
      <w:r w:rsidR="005A0266" w:rsidRPr="00BB5855">
        <w:rPr>
          <w:bCs/>
          <w:sz w:val="20"/>
          <w:szCs w:val="20"/>
        </w:rPr>
        <w:t>Repubblica  20</w:t>
      </w:r>
      <w:proofErr w:type="gramEnd"/>
      <w:r w:rsidR="005A0266" w:rsidRPr="00BB5855">
        <w:rPr>
          <w:bCs/>
          <w:sz w:val="20"/>
          <w:szCs w:val="20"/>
        </w:rPr>
        <w:t xml:space="preserve"> marzo 2009, n. 89</w:t>
      </w:r>
      <w:r w:rsidRPr="00BB5855">
        <w:rPr>
          <w:sz w:val="20"/>
          <w:szCs w:val="20"/>
        </w:rPr>
        <w:t>.</w:t>
      </w:r>
    </w:p>
    <w:p w14:paraId="3816FEAA" w14:textId="77777777" w:rsidR="00FD2A1D" w:rsidRPr="00DD4370" w:rsidRDefault="00FD2A1D" w:rsidP="00FD2A1D">
      <w:pPr>
        <w:ind w:left="360"/>
        <w:jc w:val="both"/>
        <w:rPr>
          <w:sz w:val="16"/>
          <w:szCs w:val="16"/>
        </w:rPr>
      </w:pPr>
    </w:p>
    <w:p w14:paraId="653499BF" w14:textId="77777777" w:rsidR="00FD2A1D" w:rsidRDefault="00FD2A1D" w:rsidP="00FD2A1D">
      <w:pPr>
        <w:numPr>
          <w:ilvl w:val="0"/>
          <w:numId w:val="3"/>
        </w:numPr>
        <w:jc w:val="both"/>
        <w:rPr>
          <w:b/>
          <w:sz w:val="22"/>
          <w:szCs w:val="22"/>
        </w:rPr>
      </w:pPr>
      <w:r>
        <w:rPr>
          <w:b/>
          <w:sz w:val="22"/>
          <w:szCs w:val="22"/>
        </w:rPr>
        <w:t>Scuola Primaria</w:t>
      </w:r>
    </w:p>
    <w:p w14:paraId="2DFB13FF" w14:textId="77777777" w:rsidR="00FD2A1D" w:rsidRDefault="00FD2A1D" w:rsidP="00FD2A1D">
      <w:pPr>
        <w:jc w:val="both"/>
        <w:rPr>
          <w:sz w:val="22"/>
          <w:szCs w:val="22"/>
        </w:rPr>
      </w:pPr>
      <w:r>
        <w:rPr>
          <w:sz w:val="22"/>
          <w:szCs w:val="22"/>
        </w:rPr>
        <w:t>- I Genitori o i soggetti esercenti la potestà genitoriale:</w:t>
      </w:r>
    </w:p>
    <w:p w14:paraId="143AEEC9" w14:textId="04EFA58E" w:rsidR="00FD2A1D" w:rsidRDefault="00FD2A1D" w:rsidP="00FD2A1D">
      <w:pPr>
        <w:jc w:val="both"/>
        <w:rPr>
          <w:sz w:val="22"/>
          <w:szCs w:val="22"/>
        </w:rPr>
      </w:pPr>
      <w:r>
        <w:rPr>
          <w:sz w:val="22"/>
          <w:szCs w:val="22"/>
        </w:rPr>
        <w:t>- debbono</w:t>
      </w:r>
      <w:r>
        <w:rPr>
          <w:sz w:val="20"/>
          <w:szCs w:val="20"/>
        </w:rPr>
        <w:t xml:space="preserve"> iscrivere alla classe prima della </w:t>
      </w:r>
      <w:proofErr w:type="gramStart"/>
      <w:r w:rsidRPr="00540BBE">
        <w:rPr>
          <w:b/>
          <w:bCs/>
          <w:sz w:val="22"/>
          <w:szCs w:val="22"/>
        </w:rPr>
        <w:t>Scuola  Primaria</w:t>
      </w:r>
      <w:proofErr w:type="gramEnd"/>
      <w:r w:rsidRPr="00540BBE">
        <w:rPr>
          <w:sz w:val="20"/>
          <w:szCs w:val="20"/>
        </w:rPr>
        <w:t xml:space="preserve"> </w:t>
      </w:r>
      <w:r>
        <w:rPr>
          <w:sz w:val="20"/>
          <w:szCs w:val="20"/>
        </w:rPr>
        <w:t xml:space="preserve">i bambini che </w:t>
      </w:r>
      <w:r>
        <w:rPr>
          <w:sz w:val="22"/>
          <w:szCs w:val="22"/>
        </w:rPr>
        <w:t>compiono sei anni di età entro il</w:t>
      </w:r>
      <w:r>
        <w:rPr>
          <w:sz w:val="20"/>
          <w:szCs w:val="20"/>
        </w:rPr>
        <w:t xml:space="preserve"> </w:t>
      </w:r>
      <w:r>
        <w:rPr>
          <w:b/>
          <w:sz w:val="22"/>
          <w:szCs w:val="22"/>
        </w:rPr>
        <w:t>31 dicembre 20</w:t>
      </w:r>
      <w:r w:rsidR="00EE12FE">
        <w:rPr>
          <w:b/>
          <w:sz w:val="22"/>
          <w:szCs w:val="22"/>
        </w:rPr>
        <w:t>2</w:t>
      </w:r>
      <w:r w:rsidR="00DD4370">
        <w:rPr>
          <w:b/>
          <w:sz w:val="22"/>
          <w:szCs w:val="22"/>
        </w:rPr>
        <w:t>4</w:t>
      </w:r>
      <w:r>
        <w:rPr>
          <w:sz w:val="22"/>
          <w:szCs w:val="22"/>
        </w:rPr>
        <w:t>;</w:t>
      </w:r>
    </w:p>
    <w:p w14:paraId="33E763FF" w14:textId="6C017832" w:rsidR="00FD2A1D" w:rsidRDefault="00FD2A1D" w:rsidP="00FD2A1D">
      <w:pPr>
        <w:jc w:val="both"/>
        <w:rPr>
          <w:sz w:val="22"/>
          <w:szCs w:val="22"/>
        </w:rPr>
      </w:pPr>
      <w:r>
        <w:rPr>
          <w:sz w:val="22"/>
          <w:szCs w:val="22"/>
        </w:rPr>
        <w:t xml:space="preserve">-  possono iscrivere anticipatamente i bambini che compiono sei anni di età entro il </w:t>
      </w:r>
      <w:r>
        <w:rPr>
          <w:b/>
          <w:sz w:val="22"/>
          <w:szCs w:val="22"/>
        </w:rPr>
        <w:t>30 aprile</w:t>
      </w:r>
      <w:r>
        <w:rPr>
          <w:sz w:val="22"/>
          <w:szCs w:val="22"/>
        </w:rPr>
        <w:t xml:space="preserve"> </w:t>
      </w:r>
      <w:r>
        <w:rPr>
          <w:b/>
          <w:sz w:val="22"/>
          <w:szCs w:val="22"/>
        </w:rPr>
        <w:t>20</w:t>
      </w:r>
      <w:r w:rsidR="00EE12FE">
        <w:rPr>
          <w:b/>
          <w:sz w:val="22"/>
          <w:szCs w:val="22"/>
        </w:rPr>
        <w:t>2</w:t>
      </w:r>
      <w:r w:rsidR="00DD4370">
        <w:rPr>
          <w:b/>
          <w:sz w:val="22"/>
          <w:szCs w:val="22"/>
        </w:rPr>
        <w:t>5</w:t>
      </w:r>
      <w:r>
        <w:rPr>
          <w:b/>
          <w:sz w:val="22"/>
          <w:szCs w:val="22"/>
        </w:rPr>
        <w:t>.</w:t>
      </w:r>
      <w:r>
        <w:rPr>
          <w:sz w:val="22"/>
          <w:szCs w:val="22"/>
        </w:rPr>
        <w:t xml:space="preserve">  A tale riguardo, per una scelta e consapevole, i genitori o gli esercenti la patria potestà, possono avvalersi anche delle </w:t>
      </w:r>
      <w:proofErr w:type="gramStart"/>
      <w:r>
        <w:rPr>
          <w:sz w:val="22"/>
          <w:szCs w:val="22"/>
        </w:rPr>
        <w:t>indicazioni  e</w:t>
      </w:r>
      <w:proofErr w:type="gramEnd"/>
      <w:r>
        <w:rPr>
          <w:sz w:val="22"/>
          <w:szCs w:val="22"/>
        </w:rPr>
        <w:t xml:space="preserve"> degli orientamenti forniti dai docenti delle Scuole dell’Infanzia frequentate dai propri figli.</w:t>
      </w:r>
    </w:p>
    <w:p w14:paraId="4EF3F258" w14:textId="77777777" w:rsidR="00FD2A1D" w:rsidRDefault="00FD2A1D" w:rsidP="00FD2A1D">
      <w:pPr>
        <w:ind w:left="360"/>
        <w:jc w:val="both"/>
        <w:rPr>
          <w:sz w:val="14"/>
          <w:szCs w:val="14"/>
        </w:rPr>
      </w:pPr>
    </w:p>
    <w:p w14:paraId="7FA50975" w14:textId="77777777" w:rsidR="00FD2A1D" w:rsidRDefault="00FD2A1D" w:rsidP="00FD2A1D">
      <w:pPr>
        <w:numPr>
          <w:ilvl w:val="0"/>
          <w:numId w:val="3"/>
        </w:numPr>
        <w:jc w:val="both"/>
        <w:rPr>
          <w:b/>
          <w:sz w:val="22"/>
          <w:szCs w:val="22"/>
        </w:rPr>
      </w:pPr>
      <w:r>
        <w:rPr>
          <w:b/>
          <w:sz w:val="22"/>
          <w:szCs w:val="22"/>
        </w:rPr>
        <w:t>Scuola Secondaria di primo grado</w:t>
      </w:r>
    </w:p>
    <w:p w14:paraId="7968D87E" w14:textId="2D641F2C" w:rsidR="00FD2A1D" w:rsidRDefault="00FD2A1D" w:rsidP="00FD2A1D">
      <w:pPr>
        <w:pStyle w:val="Default"/>
        <w:ind w:left="567" w:right="561"/>
        <w:jc w:val="both"/>
        <w:rPr>
          <w:sz w:val="22"/>
          <w:szCs w:val="22"/>
        </w:rPr>
      </w:pPr>
      <w:r>
        <w:rPr>
          <w:sz w:val="22"/>
          <w:szCs w:val="22"/>
        </w:rPr>
        <w:t xml:space="preserve">Per l’anno scolastico </w:t>
      </w:r>
      <w:r w:rsidRPr="00DD4370">
        <w:rPr>
          <w:b/>
          <w:bCs/>
          <w:sz w:val="22"/>
          <w:szCs w:val="22"/>
        </w:rPr>
        <w:t>20</w:t>
      </w:r>
      <w:r w:rsidR="00EE12FE" w:rsidRPr="00DD4370">
        <w:rPr>
          <w:b/>
          <w:bCs/>
          <w:sz w:val="22"/>
          <w:szCs w:val="22"/>
        </w:rPr>
        <w:t>2</w:t>
      </w:r>
      <w:r w:rsidR="00DD4370" w:rsidRPr="00DD4370">
        <w:rPr>
          <w:b/>
          <w:bCs/>
          <w:sz w:val="22"/>
          <w:szCs w:val="22"/>
        </w:rPr>
        <w:t>4</w:t>
      </w:r>
      <w:r w:rsidRPr="00DD4370">
        <w:rPr>
          <w:b/>
          <w:bCs/>
          <w:sz w:val="22"/>
          <w:szCs w:val="22"/>
        </w:rPr>
        <w:t>/20</w:t>
      </w:r>
      <w:r w:rsidR="00EE12FE" w:rsidRPr="00DD4370">
        <w:rPr>
          <w:b/>
          <w:bCs/>
          <w:sz w:val="22"/>
          <w:szCs w:val="22"/>
        </w:rPr>
        <w:t>2</w:t>
      </w:r>
      <w:r w:rsidR="00DD4370" w:rsidRPr="00DD4370">
        <w:rPr>
          <w:b/>
          <w:bCs/>
          <w:sz w:val="22"/>
          <w:szCs w:val="22"/>
        </w:rPr>
        <w:t>5</w:t>
      </w:r>
      <w:r>
        <w:rPr>
          <w:sz w:val="22"/>
          <w:szCs w:val="22"/>
        </w:rPr>
        <w:t xml:space="preserve"> devono essere iscritti alla classe prima della Scuola Secondaria di primo grado gli alunni che abbiano conseguito l’ammissione o l’idoneità a tale classe</w:t>
      </w:r>
      <w:r>
        <w:rPr>
          <w:b/>
          <w:bCs/>
          <w:sz w:val="22"/>
          <w:szCs w:val="22"/>
        </w:rPr>
        <w:t xml:space="preserve">. </w:t>
      </w:r>
    </w:p>
    <w:p w14:paraId="464657E1" w14:textId="77777777" w:rsidR="00FD2A1D" w:rsidRDefault="00FD2A1D" w:rsidP="00FD2A1D">
      <w:pPr>
        <w:pStyle w:val="Default"/>
        <w:ind w:left="567" w:right="561"/>
        <w:jc w:val="both"/>
        <w:rPr>
          <w:sz w:val="22"/>
          <w:szCs w:val="22"/>
        </w:rPr>
      </w:pPr>
      <w:r>
        <w:rPr>
          <w:sz w:val="22"/>
          <w:szCs w:val="22"/>
        </w:rPr>
        <w:t xml:space="preserve">Le iscrizioni alla prima classe di Scuola Secondaria di primo grado presso una istituzione scolastica statale si effettuano esclusivamente on line, secondo le modalità indicate nell’allegato documento tecnico, direttamente alla scuola prescelta. </w:t>
      </w:r>
    </w:p>
    <w:p w14:paraId="13A62131" w14:textId="77777777" w:rsidR="00FD2A1D" w:rsidRDefault="00FD2A1D" w:rsidP="00FD2A1D">
      <w:pPr>
        <w:pStyle w:val="Default"/>
        <w:ind w:right="561"/>
        <w:jc w:val="both"/>
        <w:rPr>
          <w:b/>
          <w:bCs/>
          <w:sz w:val="14"/>
          <w:szCs w:val="14"/>
        </w:rPr>
      </w:pPr>
    </w:p>
    <w:p w14:paraId="67540F18" w14:textId="77777777" w:rsidR="00FD2A1D" w:rsidRDefault="00FD2A1D" w:rsidP="00FD2A1D">
      <w:pPr>
        <w:pStyle w:val="Default"/>
        <w:ind w:right="561"/>
        <w:jc w:val="both"/>
        <w:rPr>
          <w:sz w:val="20"/>
          <w:szCs w:val="20"/>
        </w:rPr>
      </w:pPr>
      <w:r>
        <w:rPr>
          <w:b/>
          <w:bCs/>
          <w:sz w:val="20"/>
          <w:szCs w:val="20"/>
        </w:rPr>
        <w:t xml:space="preserve">4. Scuola secondaria di secondo grado </w:t>
      </w:r>
    </w:p>
    <w:p w14:paraId="1ED3F1B3" w14:textId="7065642C" w:rsidR="00FD2A1D" w:rsidRDefault="00FD2A1D" w:rsidP="00FD2A1D">
      <w:pPr>
        <w:pStyle w:val="Default"/>
        <w:ind w:right="561"/>
        <w:jc w:val="both"/>
        <w:rPr>
          <w:sz w:val="20"/>
          <w:szCs w:val="20"/>
        </w:rPr>
      </w:pPr>
      <w:r>
        <w:rPr>
          <w:sz w:val="20"/>
          <w:szCs w:val="20"/>
        </w:rPr>
        <w:t xml:space="preserve">- Ai fini della prosecuzione del percorso di studi in Scuole Secondarie di secondo grado statali, le domande di iscrizione degli alunni frequentanti l’ultimo anno della scuola secondaria di I grado, debbono essere effettuate </w:t>
      </w:r>
      <w:r>
        <w:rPr>
          <w:b/>
          <w:bCs/>
          <w:sz w:val="20"/>
          <w:szCs w:val="20"/>
        </w:rPr>
        <w:t xml:space="preserve">esclusivamente on line entro il </w:t>
      </w:r>
      <w:r w:rsidR="00DD4370">
        <w:rPr>
          <w:b/>
          <w:bCs/>
          <w:sz w:val="20"/>
          <w:szCs w:val="20"/>
        </w:rPr>
        <w:t>10</w:t>
      </w:r>
      <w:r>
        <w:rPr>
          <w:b/>
          <w:bCs/>
          <w:sz w:val="20"/>
          <w:szCs w:val="20"/>
        </w:rPr>
        <w:t xml:space="preserve"> </w:t>
      </w:r>
      <w:r w:rsidR="00DD4370">
        <w:rPr>
          <w:b/>
          <w:bCs/>
          <w:sz w:val="20"/>
          <w:szCs w:val="20"/>
        </w:rPr>
        <w:t>febbraio</w:t>
      </w:r>
      <w:r>
        <w:rPr>
          <w:b/>
          <w:bCs/>
          <w:sz w:val="20"/>
          <w:szCs w:val="20"/>
        </w:rPr>
        <w:t xml:space="preserve"> 20</w:t>
      </w:r>
      <w:r w:rsidR="00EE12FE">
        <w:rPr>
          <w:b/>
          <w:bCs/>
          <w:sz w:val="20"/>
          <w:szCs w:val="20"/>
        </w:rPr>
        <w:t>24</w:t>
      </w:r>
      <w:r>
        <w:rPr>
          <w:b/>
          <w:bCs/>
          <w:sz w:val="20"/>
          <w:szCs w:val="20"/>
        </w:rPr>
        <w:t xml:space="preserve">. </w:t>
      </w:r>
    </w:p>
    <w:p w14:paraId="43EC1BAC" w14:textId="77777777" w:rsidR="00FD2A1D" w:rsidRDefault="00FD2A1D" w:rsidP="00FD2A1D">
      <w:pPr>
        <w:jc w:val="both"/>
        <w:rPr>
          <w:sz w:val="22"/>
          <w:szCs w:val="22"/>
        </w:rPr>
      </w:pPr>
      <w:r>
        <w:rPr>
          <w:sz w:val="20"/>
          <w:szCs w:val="20"/>
        </w:rPr>
        <w:t>Le famiglie possono scegliere di effettuare l’iscrizione ad uno dei diversi indirizzi di studio di istruzione secondaria di II grado previsti dai regolamenti relativi ai nuovi ordinamenti dei licei, degli istituti tecnici e degli istituti professionali, di cui rispettivamente ai DD. PP. RR. n. 87/2010, n. 88/2010 e n. 89/2010.</w:t>
      </w:r>
      <w:r>
        <w:rPr>
          <w:b/>
          <w:bCs/>
          <w:sz w:val="20"/>
          <w:szCs w:val="20"/>
        </w:rPr>
        <w:t xml:space="preserve"> </w:t>
      </w:r>
      <w:proofErr w:type="gramStart"/>
      <w:r>
        <w:rPr>
          <w:b/>
          <w:bCs/>
          <w:sz w:val="20"/>
          <w:szCs w:val="20"/>
        </w:rPr>
        <w:t>Per  informazioni</w:t>
      </w:r>
      <w:proofErr w:type="gramEnd"/>
      <w:r>
        <w:rPr>
          <w:b/>
          <w:bCs/>
          <w:sz w:val="20"/>
          <w:szCs w:val="20"/>
        </w:rPr>
        <w:t xml:space="preserve"> e supporto, le stesse  possono rivolgersi alle Segreterie delle Scuole Secondarie di II grado scelte per l’iscrizione</w:t>
      </w:r>
      <w:r>
        <w:rPr>
          <w:b/>
          <w:bCs/>
          <w:sz w:val="22"/>
          <w:szCs w:val="22"/>
        </w:rPr>
        <w:t>.</w:t>
      </w:r>
    </w:p>
    <w:p w14:paraId="53EE5F70" w14:textId="77777777" w:rsidR="00FD2A1D" w:rsidRDefault="00FD2A1D" w:rsidP="00FD2A1D">
      <w:pPr>
        <w:jc w:val="both"/>
        <w:rPr>
          <w:sz w:val="14"/>
          <w:szCs w:val="14"/>
        </w:rPr>
      </w:pPr>
    </w:p>
    <w:p w14:paraId="668D8BDE" w14:textId="59D6998D" w:rsidR="00FD2A1D" w:rsidRDefault="00FD2A1D" w:rsidP="00CB1BF3">
      <w:pPr>
        <w:ind w:left="360"/>
        <w:jc w:val="both"/>
      </w:pPr>
      <w:r w:rsidRPr="00540BBE">
        <w:rPr>
          <w:b/>
          <w:sz w:val="22"/>
          <w:szCs w:val="22"/>
        </w:rPr>
        <w:t>N. B. Allo scopo di facilitare l’accesso dell’utenza ai servizi scolastici,</w:t>
      </w:r>
      <w:r w:rsidRPr="00540BBE">
        <w:rPr>
          <w:sz w:val="22"/>
          <w:szCs w:val="22"/>
        </w:rPr>
        <w:t xml:space="preserve"> </w:t>
      </w:r>
      <w:r w:rsidRPr="00540BBE">
        <w:rPr>
          <w:b/>
          <w:sz w:val="22"/>
          <w:szCs w:val="22"/>
        </w:rPr>
        <w:t xml:space="preserve">l’Istituto offrirà un servizio di supporto per le famiglie, sia per quanto concerne le iscrizioni alla Scuola dell’Infanzia (cartaceo) che </w:t>
      </w:r>
      <w:proofErr w:type="gramStart"/>
      <w:r w:rsidRPr="00540BBE">
        <w:rPr>
          <w:b/>
          <w:sz w:val="22"/>
          <w:szCs w:val="22"/>
        </w:rPr>
        <w:t>per  le</w:t>
      </w:r>
      <w:proofErr w:type="gramEnd"/>
      <w:r w:rsidRPr="00540BBE">
        <w:rPr>
          <w:b/>
          <w:sz w:val="22"/>
          <w:szCs w:val="22"/>
        </w:rPr>
        <w:t xml:space="preserve"> iscrizioni alla Scuola Primaria e Secondaria di I grado (on line), soprattutto in considerazione del fatto che alcune di loro sono prive di strumentazione informatica</w:t>
      </w:r>
      <w:r w:rsidR="00811E7E" w:rsidRPr="00540BBE">
        <w:rPr>
          <w:sz w:val="22"/>
          <w:szCs w:val="22"/>
        </w:rPr>
        <w:t xml:space="preserve">, </w:t>
      </w:r>
      <w:r w:rsidR="00811E7E" w:rsidRPr="00540BBE">
        <w:rPr>
          <w:b/>
          <w:bCs/>
          <w:sz w:val="22"/>
          <w:szCs w:val="22"/>
        </w:rPr>
        <w:t>previo appuntamento</w:t>
      </w:r>
      <w:r w:rsidR="00887F75" w:rsidRPr="00540BBE">
        <w:rPr>
          <w:b/>
          <w:bCs/>
          <w:sz w:val="22"/>
          <w:szCs w:val="22"/>
        </w:rPr>
        <w:t xml:space="preserve"> – tel</w:t>
      </w:r>
      <w:r w:rsidR="00540BBE" w:rsidRPr="00540BBE">
        <w:rPr>
          <w:b/>
          <w:bCs/>
          <w:sz w:val="22"/>
          <w:szCs w:val="22"/>
        </w:rPr>
        <w:t>efonando l numero</w:t>
      </w:r>
      <w:r w:rsidR="00540BBE">
        <w:rPr>
          <w:b/>
          <w:bCs/>
          <w:sz w:val="20"/>
          <w:szCs w:val="20"/>
        </w:rPr>
        <w:t xml:space="preserve">  </w:t>
      </w:r>
      <w:r w:rsidR="00887F75">
        <w:rPr>
          <w:b/>
          <w:bCs/>
          <w:sz w:val="20"/>
          <w:szCs w:val="20"/>
        </w:rPr>
        <w:t xml:space="preserve"> </w:t>
      </w:r>
      <w:r w:rsidR="00887F75" w:rsidRPr="00540BBE">
        <w:rPr>
          <w:b/>
          <w:bCs/>
        </w:rPr>
        <w:t>0982616669</w:t>
      </w:r>
      <w:r w:rsidR="00CB1BF3">
        <w:rPr>
          <w:b/>
          <w:bCs/>
          <w:sz w:val="20"/>
          <w:szCs w:val="20"/>
        </w:rPr>
        <w:t>.</w:t>
      </w:r>
    </w:p>
    <w:p w14:paraId="77779EA8" w14:textId="77777777" w:rsidR="00811E7E" w:rsidRPr="00BB5855" w:rsidRDefault="00811E7E" w:rsidP="00FD2A1D">
      <w:pPr>
        <w:jc w:val="both"/>
        <w:rPr>
          <w:sz w:val="16"/>
          <w:szCs w:val="16"/>
        </w:rPr>
      </w:pPr>
    </w:p>
    <w:p w14:paraId="5F3BB4CA" w14:textId="36B40ACD" w:rsidR="00FD2A1D" w:rsidRDefault="00FD2A1D" w:rsidP="00FD2A1D">
      <w:pPr>
        <w:jc w:val="both"/>
        <w:rPr>
          <w:sz w:val="22"/>
          <w:szCs w:val="22"/>
        </w:rPr>
      </w:pPr>
      <w:r>
        <w:rPr>
          <w:sz w:val="22"/>
          <w:szCs w:val="22"/>
        </w:rPr>
        <w:t>N.B. per il servizio di supporto munirsi di C.F.</w:t>
      </w:r>
      <w:r w:rsidR="00887F75">
        <w:rPr>
          <w:sz w:val="22"/>
          <w:szCs w:val="22"/>
        </w:rPr>
        <w:t xml:space="preserve"> e</w:t>
      </w:r>
      <w:r>
        <w:rPr>
          <w:sz w:val="22"/>
          <w:szCs w:val="22"/>
        </w:rPr>
        <w:t xml:space="preserve"> documento </w:t>
      </w:r>
      <w:proofErr w:type="gramStart"/>
      <w:r>
        <w:rPr>
          <w:sz w:val="22"/>
          <w:szCs w:val="22"/>
        </w:rPr>
        <w:t>identità  personale</w:t>
      </w:r>
      <w:proofErr w:type="gramEnd"/>
      <w:r>
        <w:rPr>
          <w:sz w:val="22"/>
          <w:szCs w:val="22"/>
        </w:rPr>
        <w:t xml:space="preserve"> </w:t>
      </w:r>
      <w:r w:rsidR="00DD4370">
        <w:rPr>
          <w:sz w:val="22"/>
          <w:szCs w:val="22"/>
        </w:rPr>
        <w:t>del</w:t>
      </w:r>
      <w:r>
        <w:rPr>
          <w:sz w:val="22"/>
          <w:szCs w:val="22"/>
        </w:rPr>
        <w:t xml:space="preserve"> richiedente + codice fiscale dell’alunno </w:t>
      </w:r>
      <w:r w:rsidR="00887F75">
        <w:rPr>
          <w:sz w:val="22"/>
          <w:szCs w:val="22"/>
        </w:rPr>
        <w:t xml:space="preserve"> ed </w:t>
      </w:r>
      <w:r w:rsidR="0059755B">
        <w:rPr>
          <w:sz w:val="22"/>
          <w:szCs w:val="22"/>
        </w:rPr>
        <w:t xml:space="preserve"> </w:t>
      </w:r>
      <w:r w:rsidR="002D5D1C">
        <w:rPr>
          <w:sz w:val="22"/>
          <w:szCs w:val="22"/>
        </w:rPr>
        <w:t>eventuale</w:t>
      </w:r>
      <w:r>
        <w:rPr>
          <w:sz w:val="22"/>
          <w:szCs w:val="22"/>
        </w:rPr>
        <w:t xml:space="preserve"> documentazione vaccinale .</w:t>
      </w:r>
    </w:p>
    <w:p w14:paraId="4A501C99" w14:textId="77777777" w:rsidR="00C040FE" w:rsidRPr="00BB5855" w:rsidRDefault="00C040FE" w:rsidP="00FD2A1D">
      <w:pPr>
        <w:jc w:val="both"/>
        <w:rPr>
          <w:sz w:val="16"/>
          <w:szCs w:val="16"/>
        </w:rPr>
      </w:pPr>
    </w:p>
    <w:p w14:paraId="10938DDD" w14:textId="77777777" w:rsidR="00FD2A1D" w:rsidRDefault="00FD2A1D" w:rsidP="00FD2A1D">
      <w:pPr>
        <w:jc w:val="both"/>
        <w:rPr>
          <w:sz w:val="16"/>
          <w:szCs w:val="16"/>
        </w:rPr>
      </w:pPr>
    </w:p>
    <w:p w14:paraId="7EFE08E1" w14:textId="26920350" w:rsidR="00864F26" w:rsidRPr="00BB5855" w:rsidRDefault="00FD2A1D" w:rsidP="007E1D5F">
      <w:pPr>
        <w:ind w:left="360"/>
        <w:jc w:val="both"/>
        <w:rPr>
          <w:sz w:val="16"/>
          <w:szCs w:val="16"/>
        </w:rPr>
      </w:pPr>
      <w:r w:rsidRPr="00BB5855">
        <w:rPr>
          <w:sz w:val="16"/>
          <w:szCs w:val="16"/>
        </w:rPr>
        <w:t xml:space="preserve">                                                                                                                Il Dirigente Scolastico</w:t>
      </w:r>
      <w:r w:rsidR="00BB5855">
        <w:rPr>
          <w:sz w:val="16"/>
          <w:szCs w:val="16"/>
        </w:rPr>
        <w:t xml:space="preserve">   </w:t>
      </w:r>
      <w:r w:rsidRPr="00BB5855">
        <w:rPr>
          <w:sz w:val="16"/>
          <w:szCs w:val="16"/>
        </w:rPr>
        <w:t xml:space="preserve">          </w:t>
      </w:r>
      <w:r w:rsidR="00CB1BF3" w:rsidRPr="00BB5855">
        <w:rPr>
          <w:sz w:val="16"/>
          <w:szCs w:val="16"/>
        </w:rPr>
        <w:t>PASQUALINO ANTONIO IALLORENZI</w:t>
      </w:r>
    </w:p>
    <w:sectPr w:rsidR="00864F26" w:rsidRPr="00BB5855" w:rsidSect="00FC7E85">
      <w:pgSz w:w="16838" w:h="23811" w:code="8"/>
      <w:pgMar w:top="238" w:right="454" w:bottom="244" w:left="45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B0626F"/>
    <w:multiLevelType w:val="multilevel"/>
    <w:tmpl w:val="2F08CE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4BB46D4"/>
    <w:multiLevelType w:val="hybridMultilevel"/>
    <w:tmpl w:val="6BEEEE64"/>
    <w:lvl w:ilvl="0" w:tplc="0410000F">
      <w:start w:val="1"/>
      <w:numFmt w:val="decimal"/>
      <w:lvlText w:val="%1."/>
      <w:lvlJc w:val="left"/>
      <w:pPr>
        <w:tabs>
          <w:tab w:val="num" w:pos="720"/>
        </w:tabs>
        <w:ind w:left="720" w:hanging="360"/>
      </w:p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2" w15:restartNumberingAfterBreak="0">
    <w:nsid w:val="5B4A6786"/>
    <w:multiLevelType w:val="hybridMultilevel"/>
    <w:tmpl w:val="A2C043F2"/>
    <w:lvl w:ilvl="0" w:tplc="04100001">
      <w:start w:val="1"/>
      <w:numFmt w:val="bullet"/>
      <w:lvlText w:val=""/>
      <w:lvlJc w:val="left"/>
      <w:pPr>
        <w:tabs>
          <w:tab w:val="num" w:pos="1080"/>
        </w:tabs>
        <w:ind w:left="1080" w:hanging="360"/>
      </w:pPr>
      <w:rPr>
        <w:rFonts w:ascii="Symbol" w:hAnsi="Symbol" w:hint="default"/>
      </w:rPr>
    </w:lvl>
    <w:lvl w:ilvl="1" w:tplc="04100003">
      <w:start w:val="1"/>
      <w:numFmt w:val="bullet"/>
      <w:lvlText w:val="o"/>
      <w:lvlJc w:val="left"/>
      <w:pPr>
        <w:tabs>
          <w:tab w:val="num" w:pos="1800"/>
        </w:tabs>
        <w:ind w:left="1800" w:hanging="360"/>
      </w:pPr>
      <w:rPr>
        <w:rFonts w:ascii="Courier New" w:hAnsi="Courier New" w:cs="Courier New" w:hint="default"/>
      </w:rPr>
    </w:lvl>
    <w:lvl w:ilvl="2" w:tplc="04100005">
      <w:start w:val="1"/>
      <w:numFmt w:val="bullet"/>
      <w:lvlText w:val=""/>
      <w:lvlJc w:val="left"/>
      <w:pPr>
        <w:tabs>
          <w:tab w:val="num" w:pos="2520"/>
        </w:tabs>
        <w:ind w:left="2520" w:hanging="360"/>
      </w:pPr>
      <w:rPr>
        <w:rFonts w:ascii="Wingdings" w:hAnsi="Wingdings" w:hint="default"/>
      </w:rPr>
    </w:lvl>
    <w:lvl w:ilvl="3" w:tplc="04100001">
      <w:start w:val="1"/>
      <w:numFmt w:val="bullet"/>
      <w:lvlText w:val=""/>
      <w:lvlJc w:val="left"/>
      <w:pPr>
        <w:tabs>
          <w:tab w:val="num" w:pos="3240"/>
        </w:tabs>
        <w:ind w:left="3240" w:hanging="360"/>
      </w:pPr>
      <w:rPr>
        <w:rFonts w:ascii="Symbol" w:hAnsi="Symbol" w:hint="default"/>
      </w:rPr>
    </w:lvl>
    <w:lvl w:ilvl="4" w:tplc="04100003">
      <w:start w:val="1"/>
      <w:numFmt w:val="bullet"/>
      <w:lvlText w:val="o"/>
      <w:lvlJc w:val="left"/>
      <w:pPr>
        <w:tabs>
          <w:tab w:val="num" w:pos="3960"/>
        </w:tabs>
        <w:ind w:left="3960" w:hanging="360"/>
      </w:pPr>
      <w:rPr>
        <w:rFonts w:ascii="Courier New" w:hAnsi="Courier New" w:cs="Courier New" w:hint="default"/>
      </w:rPr>
    </w:lvl>
    <w:lvl w:ilvl="5" w:tplc="04100005">
      <w:start w:val="1"/>
      <w:numFmt w:val="bullet"/>
      <w:lvlText w:val=""/>
      <w:lvlJc w:val="left"/>
      <w:pPr>
        <w:tabs>
          <w:tab w:val="num" w:pos="4680"/>
        </w:tabs>
        <w:ind w:left="4680" w:hanging="360"/>
      </w:pPr>
      <w:rPr>
        <w:rFonts w:ascii="Wingdings" w:hAnsi="Wingdings" w:hint="default"/>
      </w:rPr>
    </w:lvl>
    <w:lvl w:ilvl="6" w:tplc="04100001">
      <w:start w:val="1"/>
      <w:numFmt w:val="bullet"/>
      <w:lvlText w:val=""/>
      <w:lvlJc w:val="left"/>
      <w:pPr>
        <w:tabs>
          <w:tab w:val="num" w:pos="5400"/>
        </w:tabs>
        <w:ind w:left="5400" w:hanging="360"/>
      </w:pPr>
      <w:rPr>
        <w:rFonts w:ascii="Symbol" w:hAnsi="Symbol" w:hint="default"/>
      </w:rPr>
    </w:lvl>
    <w:lvl w:ilvl="7" w:tplc="04100003">
      <w:start w:val="1"/>
      <w:numFmt w:val="bullet"/>
      <w:lvlText w:val="o"/>
      <w:lvlJc w:val="left"/>
      <w:pPr>
        <w:tabs>
          <w:tab w:val="num" w:pos="6120"/>
        </w:tabs>
        <w:ind w:left="6120" w:hanging="360"/>
      </w:pPr>
      <w:rPr>
        <w:rFonts w:ascii="Courier New" w:hAnsi="Courier New" w:cs="Courier New" w:hint="default"/>
      </w:rPr>
    </w:lvl>
    <w:lvl w:ilvl="8" w:tplc="04100005">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5DFF3B1E"/>
    <w:multiLevelType w:val="multilevel"/>
    <w:tmpl w:val="6E74B0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904993424">
    <w:abstractNumId w:val="0"/>
  </w:num>
  <w:num w:numId="2" w16cid:durableId="1572538364">
    <w:abstractNumId w:val="3"/>
  </w:num>
  <w:num w:numId="3" w16cid:durableId="20829763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6607558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23C0"/>
    <w:rsid w:val="000C6502"/>
    <w:rsid w:val="00116239"/>
    <w:rsid w:val="001F69D7"/>
    <w:rsid w:val="002424AF"/>
    <w:rsid w:val="002D5D1C"/>
    <w:rsid w:val="00366105"/>
    <w:rsid w:val="003B2E13"/>
    <w:rsid w:val="003D10D6"/>
    <w:rsid w:val="003D4BB9"/>
    <w:rsid w:val="004E06C1"/>
    <w:rsid w:val="00500F74"/>
    <w:rsid w:val="00540BBE"/>
    <w:rsid w:val="0059755B"/>
    <w:rsid w:val="005A0266"/>
    <w:rsid w:val="005D466D"/>
    <w:rsid w:val="006C4677"/>
    <w:rsid w:val="007E1D5F"/>
    <w:rsid w:val="00806227"/>
    <w:rsid w:val="00811E7E"/>
    <w:rsid w:val="0082450F"/>
    <w:rsid w:val="00863D1A"/>
    <w:rsid w:val="00864F26"/>
    <w:rsid w:val="00887F75"/>
    <w:rsid w:val="00A623C0"/>
    <w:rsid w:val="00B41E51"/>
    <w:rsid w:val="00BB5855"/>
    <w:rsid w:val="00BB6737"/>
    <w:rsid w:val="00C040FE"/>
    <w:rsid w:val="00C56BB1"/>
    <w:rsid w:val="00C75824"/>
    <w:rsid w:val="00CB1BF3"/>
    <w:rsid w:val="00CB1FDE"/>
    <w:rsid w:val="00CE35D4"/>
    <w:rsid w:val="00CF193D"/>
    <w:rsid w:val="00D04857"/>
    <w:rsid w:val="00D93A07"/>
    <w:rsid w:val="00DD4370"/>
    <w:rsid w:val="00E721BB"/>
    <w:rsid w:val="00EE12FE"/>
    <w:rsid w:val="00F57D53"/>
    <w:rsid w:val="00FC7E85"/>
    <w:rsid w:val="00FD2A1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B4282F"/>
  <w15:chartTrackingRefBased/>
  <w15:docId w15:val="{42744E58-93F5-44CC-B490-BADDB0262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D2A1D"/>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nhideWhenUsed/>
    <w:rsid w:val="00FD2A1D"/>
    <w:rPr>
      <w:color w:val="0000FF"/>
      <w:u w:val="single"/>
    </w:rPr>
  </w:style>
  <w:style w:type="paragraph" w:styleId="NormaleWeb">
    <w:name w:val="Normal (Web)"/>
    <w:basedOn w:val="Normale"/>
    <w:semiHidden/>
    <w:unhideWhenUsed/>
    <w:rsid w:val="00FD2A1D"/>
    <w:pPr>
      <w:spacing w:before="100" w:beforeAutospacing="1" w:after="192"/>
    </w:pPr>
  </w:style>
  <w:style w:type="paragraph" w:styleId="Titolo">
    <w:name w:val="Title"/>
    <w:basedOn w:val="Normale"/>
    <w:link w:val="TitoloCarattere"/>
    <w:qFormat/>
    <w:rsid w:val="00FD2A1D"/>
    <w:pPr>
      <w:jc w:val="center"/>
    </w:pPr>
    <w:rPr>
      <w:b/>
      <w:bCs/>
      <w:sz w:val="36"/>
    </w:rPr>
  </w:style>
  <w:style w:type="character" w:customStyle="1" w:styleId="TitoloCarattere">
    <w:name w:val="Titolo Carattere"/>
    <w:basedOn w:val="Carpredefinitoparagrafo"/>
    <w:link w:val="Titolo"/>
    <w:rsid w:val="00FD2A1D"/>
    <w:rPr>
      <w:rFonts w:ascii="Times New Roman" w:eastAsia="Times New Roman" w:hAnsi="Times New Roman" w:cs="Times New Roman"/>
      <w:b/>
      <w:bCs/>
      <w:sz w:val="36"/>
      <w:szCs w:val="24"/>
      <w:lang w:eastAsia="it-IT"/>
    </w:rPr>
  </w:style>
  <w:style w:type="paragraph" w:styleId="Sottotitolo">
    <w:name w:val="Subtitle"/>
    <w:basedOn w:val="Normale"/>
    <w:link w:val="SottotitoloCarattere"/>
    <w:qFormat/>
    <w:rsid w:val="00FD2A1D"/>
    <w:pPr>
      <w:jc w:val="center"/>
    </w:pPr>
    <w:rPr>
      <w:sz w:val="28"/>
    </w:rPr>
  </w:style>
  <w:style w:type="character" w:customStyle="1" w:styleId="SottotitoloCarattere">
    <w:name w:val="Sottotitolo Carattere"/>
    <w:basedOn w:val="Carpredefinitoparagrafo"/>
    <w:link w:val="Sottotitolo"/>
    <w:rsid w:val="00FD2A1D"/>
    <w:rPr>
      <w:rFonts w:ascii="Times New Roman" w:eastAsia="Times New Roman" w:hAnsi="Times New Roman" w:cs="Times New Roman"/>
      <w:sz w:val="28"/>
      <w:szCs w:val="24"/>
      <w:lang w:eastAsia="it-IT"/>
    </w:rPr>
  </w:style>
  <w:style w:type="paragraph" w:customStyle="1" w:styleId="Default">
    <w:name w:val="Default"/>
    <w:rsid w:val="00FD2A1D"/>
    <w:pPr>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 w:type="character" w:styleId="Enfasicorsivo">
    <w:name w:val="Emphasis"/>
    <w:basedOn w:val="Carpredefinitoparagrafo"/>
    <w:qFormat/>
    <w:rsid w:val="00FD2A1D"/>
    <w:rPr>
      <w:i/>
      <w:iCs/>
    </w:rPr>
  </w:style>
  <w:style w:type="character" w:styleId="Menzionenonrisolta">
    <w:name w:val="Unresolved Mention"/>
    <w:basedOn w:val="Carpredefinitoparagrafo"/>
    <w:uiPriority w:val="99"/>
    <w:semiHidden/>
    <w:unhideWhenUsed/>
    <w:rsid w:val="008245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7946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276</TotalTime>
  <Pages>1</Pages>
  <Words>1371</Words>
  <Characters>7816</Characters>
  <Application>Microsoft Office Word</Application>
  <DocSecurity>0</DocSecurity>
  <Lines>65</Lines>
  <Paragraphs>18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OSSO</dc:creator>
  <cp:keywords/>
  <dc:description/>
  <cp:lastModifiedBy>OSSO</cp:lastModifiedBy>
  <cp:revision>40</cp:revision>
  <cp:lastPrinted>2022-12-19T12:25:00Z</cp:lastPrinted>
  <dcterms:created xsi:type="dcterms:W3CDTF">2022-12-03T07:40:00Z</dcterms:created>
  <dcterms:modified xsi:type="dcterms:W3CDTF">2023-12-18T07:25:00Z</dcterms:modified>
</cp:coreProperties>
</file>