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center"/>
        <w:rPr>
          <w:lang w:val="it-IT"/>
        </w:rPr>
      </w:pPr>
    </w:p>
    <w:p>
      <w:pPr>
        <w:pStyle w:val="Normal.0"/>
        <w:rPr>
          <w:rFonts w:ascii="Calibri" w:hAnsi="Calibri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  <w:lang w:val="it-IT"/>
        </w:rPr>
        <w:t>Ai Sigg. Genitori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alunno/a _______________________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Classe/i ______ Plesso __________ Scuola ______________Comune di _____________________.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Si informano le SS.LL. che da giorno _ _ / _ _ / _ _ _ _ prenderanno avvio le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extracurriculari relative al Progetto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____________________________________</w:t>
      </w:r>
      <w:r>
        <w:rPr>
          <w:rFonts w:ascii="Calibri" w:hAnsi="Calibri" w:hint="default"/>
          <w:rtl w:val="0"/>
          <w:lang w:val="it-IT"/>
        </w:rPr>
        <w:t xml:space="preserve">” </w:t>
      </w:r>
      <w:r>
        <w:rPr>
          <w:rFonts w:ascii="Calibri" w:hAnsi="Calibri"/>
          <w:rtl w:val="0"/>
          <w:lang w:val="it-IT"/>
        </w:rPr>
        <w:t>che si svolgeranno secondo il seguente calendario: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tbl>
      <w:tblPr>
        <w:tblW w:w="103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48"/>
        <w:gridCol w:w="3448"/>
        <w:gridCol w:w="3447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Giorno</w:t>
            </w:r>
          </w:p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Dalle ore</w:t>
            </w:r>
          </w:p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Alle ore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Il Progetto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previsto nell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Offerta Formativa, pertanto, rientra nel progetto formativo che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Istituto ha approvato per Vostro figlio/a.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Belmonte Calabro/Fiumefreddo Bruzio/Longobardi, _ _ /_ _ /_ _ _ _                           </w:t>
      </w:r>
    </w:p>
    <w:p>
      <w:pPr>
        <w:pStyle w:val="Normal.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 RESPONSABILE  DI PLESSO</w:t>
      </w:r>
    </w:p>
    <w:p>
      <w:pPr>
        <w:pStyle w:val="Normal.0"/>
        <w:jc w:val="right"/>
        <w:rPr>
          <w:rFonts w:ascii="Calibri" w:cs="Calibri" w:hAnsi="Calibri" w:eastAsia="Calibri"/>
        </w:rPr>
      </w:pPr>
    </w:p>
    <w:p>
      <w:pPr>
        <w:pStyle w:val="Normal.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_____________________________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Da restituire compilato e sottoscritto al Responsabile di Plesso</w:t>
      </w: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------------------------------------------------------------------------------------------------------------------------------------------------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CONSENSO DEI GENITORI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OGGETTO: Autorizzazione attivi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2081741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3438710</wp:posOffset>
            </wp:positionH>
            <wp:positionV relativeFrom="page">
              <wp:posOffset>228612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635713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6356661</wp:posOffset>
            </wp:positionH>
            <wp:positionV relativeFrom="page">
              <wp:posOffset>204422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5147394</wp:posOffset>
            </wp:positionH>
            <wp:positionV relativeFrom="page">
              <wp:posOffset>294147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635713</wp:posOffset>
                </wp:positionH>
                <wp:positionV relativeFrom="page">
                  <wp:posOffset>742389</wp:posOffset>
                </wp:positionV>
                <wp:extent cx="6324452" cy="1075600"/>
                <wp:effectExtent l="0" t="0" r="0" b="0"/>
                <wp:wrapTopAndBottom distT="152400" distB="152400"/>
                <wp:docPr id="1073741830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1pt;margin-top:58.5pt;width:498.0pt;height:8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 w:hint="default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Calibri" w:hAnsi="Calibri"/>
          <w:b w:val="1"/>
          <w:bCs w:val="1"/>
          <w:rtl w:val="0"/>
          <w:lang w:val="it-IT"/>
        </w:rPr>
        <w:t>t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rtl w:val="0"/>
          <w:lang w:val="it-IT"/>
        </w:rPr>
        <w:t xml:space="preserve">extracurriculari relative al  Progetto </w:t>
      </w:r>
      <w:r>
        <w:rPr>
          <w:rFonts w:ascii="Calibri" w:hAnsi="Calibri" w:hint="default"/>
          <w:b w:val="1"/>
          <w:bCs w:val="1"/>
          <w:rtl w:val="0"/>
          <w:lang w:val="it-IT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>______________</w:t>
      </w:r>
      <w:r>
        <w:rPr>
          <w:rFonts w:ascii="Calibri" w:hAnsi="Calibri" w:hint="default"/>
          <w:b w:val="1"/>
          <w:bCs w:val="1"/>
          <w:rtl w:val="0"/>
          <w:lang w:val="it-IT"/>
        </w:rPr>
        <w:t>”</w:t>
      </w:r>
      <w:r>
        <w:rPr>
          <w:rFonts w:ascii="Calibri" w:hAnsi="Calibri"/>
          <w:b w:val="1"/>
          <w:bCs w:val="1"/>
          <w:rtl w:val="0"/>
          <w:lang w:val="it-IT"/>
        </w:rPr>
        <w:t>.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                    </w:t>
      </w:r>
    </w:p>
    <w:p>
      <w:pPr>
        <w:pStyle w:val="heading 2"/>
        <w:jc w:val="both"/>
        <w:rPr>
          <w:rFonts w:ascii="Calibri" w:cs="Calibri" w:hAnsi="Calibri" w:eastAsia="Calibri"/>
          <w:lang w:val="it-IT"/>
        </w:rPr>
      </w:pPr>
      <w:r>
        <w:rPr>
          <w:rFonts w:ascii="Calibri" w:hAnsi="Calibri"/>
          <w:b w:val="0"/>
          <w:bCs w:val="0"/>
          <w:rtl w:val="0"/>
          <w:lang w:val="it-IT"/>
        </w:rPr>
        <w:t>I sottoscritti</w:t>
      </w:r>
      <w:r>
        <w:rPr>
          <w:rFonts w:ascii="Calibri" w:hAnsi="Calibri"/>
          <w:rtl w:val="0"/>
          <w:lang w:val="it-IT"/>
        </w:rPr>
        <w:t xml:space="preserve"> ______________________________________________________________________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Genitori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alunno/a _______________________________________ frequentante la classe ____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della Scuola _________________  Plesso ____________ del Comune di _____________________</w:t>
      </w: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D I C H I A R A N O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di aver preso visione del calendario secondo cui si svolgeranno le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extracurriculari relative al Progetto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_____________________________________</w:t>
      </w:r>
      <w:r>
        <w:rPr>
          <w:rFonts w:ascii="Calibri" w:hAnsi="Calibri" w:hint="default"/>
          <w:rtl w:val="0"/>
          <w:lang w:val="it-IT"/>
        </w:rPr>
        <w:t xml:space="preserve">” </w:t>
      </w:r>
    </w:p>
    <w:tbl>
      <w:tblPr>
        <w:tblW w:w="103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48"/>
        <w:gridCol w:w="3448"/>
        <w:gridCol w:w="3447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Dalle ore</w:t>
            </w:r>
          </w:p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Alle ore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 sottoscritti dichiarano, inoltre, di esonerare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Istituto da ogni responsabilit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per danni al figlio/a, a persone e a cose causati da un comportamento scorretto o da fatti accidentali.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Belmonte Calabro/Fiumefreddo Bruzio/Longobardi, _ _ /_ _ /_ _ _ _          </w:t>
      </w: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FIRMA  DI  ENTRAMBI  I   GENITORI</w:t>
      </w:r>
    </w:p>
    <w:p>
      <w:pPr>
        <w:pStyle w:val="Normal.0"/>
      </w:pPr>
    </w:p>
    <w:p>
      <w:pPr>
        <w:pStyle w:val="Normal.0"/>
        <w:jc w:val="both"/>
      </w:pPr>
      <w:r>
        <w:rPr>
          <w:rtl w:val="0"/>
          <w:lang w:val="it-IT"/>
        </w:rPr>
        <w:t>___________________________________                        ______________________________________</w:t>
      </w:r>
    </w:p>
    <w:sectPr>
      <w:headerReference w:type="default" r:id="rId9"/>
      <w:footerReference w:type="default" r:id="rId10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