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986" w:rsidRDefault="004D33A5">
      <w:pPr>
        <w:tabs>
          <w:tab w:val="center" w:pos="4819"/>
          <w:tab w:val="right" w:pos="9612"/>
        </w:tabs>
        <w:spacing w:after="0" w:line="240" w:lineRule="auto"/>
        <w:jc w:val="center"/>
        <w:rPr>
          <w:rFonts w:ascii="Arial" w:hAnsi="Arial"/>
          <w:color w:val="0000FF"/>
          <w:sz w:val="16"/>
          <w:szCs w:val="16"/>
          <w:u w:val="single" w:color="0000FF"/>
        </w:rPr>
      </w:pPr>
      <w:r>
        <w:rPr>
          <w:rFonts w:ascii="Arial" w:hAnsi="Arial"/>
          <w:color w:val="0000FF"/>
          <w:sz w:val="16"/>
          <w:szCs w:val="16"/>
          <w:u w:val="single" w:color="0000FF"/>
        </w:rPr>
        <w:t>Modello 6 conferimento incarico</w:t>
      </w:r>
    </w:p>
    <w:p w:rsidR="004D33A5" w:rsidRDefault="004D33A5"/>
    <w:p w:rsidR="00E43986" w:rsidRDefault="00000000">
      <w:r>
        <w:t xml:space="preserve">Prot. N.                                                                                                                                            </w:t>
      </w:r>
    </w:p>
    <w:p w:rsidR="00E43986" w:rsidRDefault="00000000">
      <w:pPr>
        <w:jc w:val="right"/>
      </w:pPr>
      <w:r>
        <w:t xml:space="preserve">  Ai docenti</w:t>
      </w:r>
    </w:p>
    <w:p w:rsidR="00E43986" w:rsidRDefault="00000000">
      <w:pPr>
        <w:jc w:val="right"/>
      </w:pPr>
      <w:r>
        <w:t>_____________</w:t>
      </w:r>
    </w:p>
    <w:p w:rsidR="00E43986" w:rsidRDefault="00000000">
      <w:pPr>
        <w:jc w:val="right"/>
      </w:pPr>
      <w:r>
        <w:t>_____________</w:t>
      </w:r>
    </w:p>
    <w:p w:rsidR="00E43986" w:rsidRDefault="00000000">
      <w:pPr>
        <w:jc w:val="right"/>
      </w:pPr>
      <w:r>
        <w:t>_____________</w:t>
      </w:r>
    </w:p>
    <w:p w:rsidR="00E43986" w:rsidRDefault="00000000">
      <w:pPr>
        <w:jc w:val="right"/>
      </w:pPr>
      <w:r>
        <w:t>_______________</w:t>
      </w:r>
    </w:p>
    <w:p w:rsidR="00E43986" w:rsidRDefault="00000000">
      <w:proofErr w:type="gramStart"/>
      <w:r>
        <w:t>Spoleto ,li</w:t>
      </w:r>
      <w:proofErr w:type="gramEnd"/>
      <w:r>
        <w:t>……………………………</w:t>
      </w:r>
    </w:p>
    <w:p w:rsidR="00E43986" w:rsidRDefault="00000000">
      <w:pPr>
        <w:rPr>
          <w:b/>
          <w:bCs/>
        </w:rPr>
      </w:pPr>
      <w:r>
        <w:rPr>
          <w:b/>
          <w:bCs/>
        </w:rPr>
        <w:t>OGGETTO: CONFERIMENTO INCARICO DOCENTE ACCOMPAGNATORE PER VIAGGI D’ISTRUZIONE/VISITE         GUIDATE</w:t>
      </w:r>
    </w:p>
    <w:p w:rsidR="00E43986" w:rsidRDefault="00000000">
      <w:pPr>
        <w:jc w:val="center"/>
        <w:rPr>
          <w:b/>
          <w:bCs/>
        </w:rPr>
      </w:pPr>
      <w:r>
        <w:rPr>
          <w:b/>
          <w:bCs/>
        </w:rPr>
        <w:t>IL DIRIGENTE SCOLASTICO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>Visto il Regolamento d’Istituto attualmente in vigore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Visto il Regolamento viaggi e visite guidate attualmente in vigore e integrato con approvazione in </w:t>
      </w:r>
      <w:proofErr w:type="spellStart"/>
      <w:r>
        <w:rPr>
          <w:sz w:val="18"/>
          <w:szCs w:val="18"/>
        </w:rPr>
        <w:t>CdI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del  ottobre</w:t>
      </w:r>
      <w:proofErr w:type="gramEnd"/>
      <w:r>
        <w:rPr>
          <w:sz w:val="18"/>
          <w:szCs w:val="18"/>
        </w:rPr>
        <w:t xml:space="preserve"> e Collegio dei Docenti del  ottobre 2022 (allegato)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>Visto il PTOF attualmente in vigore</w:t>
      </w:r>
    </w:p>
    <w:p w:rsidR="00E43986" w:rsidRDefault="0000000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Tenuto  conto</w:t>
      </w:r>
      <w:proofErr w:type="gramEnd"/>
      <w:r>
        <w:rPr>
          <w:sz w:val="18"/>
          <w:szCs w:val="18"/>
        </w:rPr>
        <w:t xml:space="preserve"> dell’effettiva volontà e presenza dei docenti interessati 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>Vista la dichiarazione di impegno alla partecipazione alle visite guidate/ viaggi d’ istruzione (MODELLO A)</w:t>
      </w:r>
    </w:p>
    <w:p w:rsidR="00E43986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>CONFERISCE L’INCARICO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agli insegnanti in indirizzo di </w:t>
      </w:r>
      <w:r>
        <w:rPr>
          <w:b/>
          <w:bCs/>
          <w:sz w:val="18"/>
          <w:szCs w:val="18"/>
        </w:rPr>
        <w:t>docenti accompagnatori</w:t>
      </w:r>
      <w:r>
        <w:rPr>
          <w:sz w:val="18"/>
          <w:szCs w:val="18"/>
        </w:rPr>
        <w:t xml:space="preserve"> per il viaggio d’istruzione/ visita guidata che avrà luogo a………………………………………………………………………………………………………………………………per n. ……giorni,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>a partire dal………………………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al……………………………………….,per le classi…………………………….</w:t>
      </w:r>
      <w:proofErr w:type="spellStart"/>
      <w:r>
        <w:rPr>
          <w:sz w:val="18"/>
          <w:szCs w:val="18"/>
        </w:rPr>
        <w:t>sez</w:t>
      </w:r>
      <w:proofErr w:type="spellEnd"/>
      <w:r>
        <w:rPr>
          <w:sz w:val="18"/>
          <w:szCs w:val="18"/>
        </w:rPr>
        <w:t>…………..</w:t>
      </w:r>
    </w:p>
    <w:p w:rsidR="00E43986" w:rsidRDefault="0000000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3065</wp:posOffset>
                </wp:positionH>
                <wp:positionV relativeFrom="line">
                  <wp:posOffset>277495</wp:posOffset>
                </wp:positionV>
                <wp:extent cx="100977" cy="134636"/>
                <wp:effectExtent l="0" t="0" r="0" b="0"/>
                <wp:wrapNone/>
                <wp:docPr id="1073741825" name="officeArt object" descr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7" cy="134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2pt;margin-top:21.9pt;width:8.0pt;height:10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18"/>
          <w:szCs w:val="18"/>
        </w:rPr>
        <w:t>e per un n………………………………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complessivo di alunni </w:t>
      </w:r>
    </w:p>
    <w:p w:rsidR="00E43986" w:rsidRDefault="0000000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3591</wp:posOffset>
                </wp:positionH>
                <wp:positionV relativeFrom="line">
                  <wp:posOffset>276860</wp:posOffset>
                </wp:positionV>
                <wp:extent cx="100965" cy="134620"/>
                <wp:effectExtent l="0" t="0" r="0" b="0"/>
                <wp:wrapNone/>
                <wp:docPr id="1073741826" name="officeArt object" descr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0.3pt;margin-top:21.8pt;width:7.9pt;height:10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18"/>
          <w:szCs w:val="18"/>
        </w:rPr>
        <w:t xml:space="preserve">       presenza di alunni “Protocollo somministrazione farmaci”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personale addetto alla somministrazione ………………………………………………….</w:t>
      </w:r>
    </w:p>
    <w:p w:rsidR="00E43986" w:rsidRDefault="0000000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100965" cy="134620"/>
                <wp:effectExtent l="0" t="0" r="0" b="0"/>
                <wp:wrapNone/>
                <wp:docPr id="1073741827" name="officeArt object" descr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0.0pt;margin-top:0.0pt;width:7.9pt;height:10.6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18"/>
          <w:szCs w:val="18"/>
        </w:rPr>
        <w:t xml:space="preserve">      Personale aggiuntivo per la gestione emergenze legate alla gestione del green pass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Si precisa che </w:t>
      </w:r>
    </w:p>
    <w:p w:rsidR="00E43986" w:rsidRDefault="00000000">
      <w:pPr>
        <w:pStyle w:val="Paragrafoelenc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L’incarico di docente accompagnatore comporta l’obbligo di attenta e assidua vigilanza degli alunni con l’assunzione di responsabilità.</w:t>
      </w:r>
    </w:p>
    <w:p w:rsidR="00E43986" w:rsidRDefault="00000000">
      <w:pPr>
        <w:pStyle w:val="Paragrafoelenco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 docenti accompagnatori relazioneranno sugli aspetti organizzativi e sul comportamento degli alunni compilando l’apposito modulo che dovrà essere consegnato al Dirigente Scolastico entro la settimana successiva all’uscita.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>Il docente accompagnatore</w:t>
      </w:r>
    </w:p>
    <w:p w:rsidR="00E43986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>DICHIARA</w:t>
      </w:r>
    </w:p>
    <w:p w:rsidR="00E43986" w:rsidRDefault="00000000">
      <w:pPr>
        <w:pStyle w:val="Paragrafoelenco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Di essere disponibile a condurre detta </w:t>
      </w:r>
      <w:proofErr w:type="gramStart"/>
      <w:r>
        <w:rPr>
          <w:sz w:val="18"/>
          <w:szCs w:val="18"/>
        </w:rPr>
        <w:t>iniziativa ;</w:t>
      </w:r>
      <w:proofErr w:type="gramEnd"/>
    </w:p>
    <w:p w:rsidR="00E43986" w:rsidRDefault="00000000">
      <w:pPr>
        <w:pStyle w:val="Paragrafoelenco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di assumere l’impegno circa l’obbligo continuativo della vigilanza degli alunni per l’intera durata dell’iniziativa stessa.</w:t>
      </w:r>
    </w:p>
    <w:p w:rsidR="00E43986" w:rsidRDefault="00E43986">
      <w:pPr>
        <w:rPr>
          <w:sz w:val="18"/>
          <w:szCs w:val="18"/>
        </w:rPr>
      </w:pP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Per accettazione il Docente 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>______________________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>______________________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>______________________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>______________________</w:t>
      </w:r>
    </w:p>
    <w:p w:rsidR="00E43986" w:rsidRDefault="00000000">
      <w:pPr>
        <w:rPr>
          <w:sz w:val="18"/>
          <w:szCs w:val="18"/>
        </w:rPr>
      </w:pPr>
      <w:r>
        <w:rPr>
          <w:sz w:val="18"/>
          <w:szCs w:val="18"/>
        </w:rPr>
        <w:t>______________________                                                                                                                                  Il Dirigente Scolastico</w:t>
      </w:r>
    </w:p>
    <w:p w:rsidR="00E43986" w:rsidRDefault="00E43986">
      <w:pPr>
        <w:rPr>
          <w:sz w:val="18"/>
          <w:szCs w:val="18"/>
        </w:rPr>
      </w:pPr>
    </w:p>
    <w:p w:rsidR="00E43986" w:rsidRDefault="00E43986">
      <w:pPr>
        <w:rPr>
          <w:sz w:val="18"/>
          <w:szCs w:val="18"/>
        </w:rPr>
      </w:pPr>
    </w:p>
    <w:p w:rsidR="00E43986" w:rsidRDefault="00E43986">
      <w:pPr>
        <w:rPr>
          <w:sz w:val="18"/>
          <w:szCs w:val="18"/>
        </w:rPr>
      </w:pPr>
    </w:p>
    <w:p w:rsidR="00E43986" w:rsidRDefault="00E43986">
      <w:pPr>
        <w:rPr>
          <w:sz w:val="18"/>
          <w:szCs w:val="18"/>
        </w:rPr>
      </w:pPr>
    </w:p>
    <w:p w:rsidR="00E43986" w:rsidRDefault="00E43986">
      <w:pPr>
        <w:rPr>
          <w:sz w:val="18"/>
          <w:szCs w:val="18"/>
        </w:rPr>
      </w:pPr>
    </w:p>
    <w:p w:rsidR="00E43986" w:rsidRDefault="00E43986">
      <w:pPr>
        <w:rPr>
          <w:sz w:val="18"/>
          <w:szCs w:val="18"/>
        </w:rPr>
      </w:pPr>
    </w:p>
    <w:p w:rsidR="00E43986" w:rsidRDefault="00E43986">
      <w:pPr>
        <w:rPr>
          <w:sz w:val="18"/>
          <w:szCs w:val="18"/>
        </w:rPr>
      </w:pPr>
    </w:p>
    <w:p w:rsidR="00E43986" w:rsidRDefault="00E43986">
      <w:pPr>
        <w:rPr>
          <w:sz w:val="18"/>
          <w:szCs w:val="18"/>
        </w:rPr>
      </w:pPr>
    </w:p>
    <w:p w:rsidR="00E43986" w:rsidRDefault="00E43986"/>
    <w:sectPr w:rsidR="00E43986">
      <w:headerReference w:type="default" r:id="rId7"/>
      <w:footerReference w:type="default" r:id="rId8"/>
      <w:pgSz w:w="11900" w:h="16840"/>
      <w:pgMar w:top="1417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1BC" w:rsidRDefault="000E11BC">
      <w:pPr>
        <w:spacing w:after="0" w:line="240" w:lineRule="auto"/>
      </w:pPr>
      <w:r>
        <w:separator/>
      </w:r>
    </w:p>
  </w:endnote>
  <w:endnote w:type="continuationSeparator" w:id="0">
    <w:p w:rsidR="000E11BC" w:rsidRDefault="000E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3986" w:rsidRDefault="00E4398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1BC" w:rsidRDefault="000E11BC">
      <w:pPr>
        <w:spacing w:after="0" w:line="240" w:lineRule="auto"/>
      </w:pPr>
      <w:r>
        <w:separator/>
      </w:r>
    </w:p>
  </w:footnote>
  <w:footnote w:type="continuationSeparator" w:id="0">
    <w:p w:rsidR="000E11BC" w:rsidRDefault="000E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3986" w:rsidRDefault="00E4398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35A"/>
    <w:multiLevelType w:val="hybridMultilevel"/>
    <w:tmpl w:val="501A53D2"/>
    <w:styleLink w:val="Stileimportato1"/>
    <w:lvl w:ilvl="0" w:tplc="03D8F37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4A94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389F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B0EC7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E05B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140C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B0124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F65EF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CEAD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A062E5"/>
    <w:multiLevelType w:val="hybridMultilevel"/>
    <w:tmpl w:val="F91C56E0"/>
    <w:numStyleLink w:val="Stileimportato2"/>
  </w:abstractNum>
  <w:abstractNum w:abstractNumId="2" w15:restartNumberingAfterBreak="0">
    <w:nsid w:val="772B0773"/>
    <w:multiLevelType w:val="hybridMultilevel"/>
    <w:tmpl w:val="F91C56E0"/>
    <w:styleLink w:val="Stileimportato2"/>
    <w:lvl w:ilvl="0" w:tplc="34D67CD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246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D2AA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FE2A7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6244F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AE50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C6AA5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C84E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69F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E60B45"/>
    <w:multiLevelType w:val="hybridMultilevel"/>
    <w:tmpl w:val="501A53D2"/>
    <w:numStyleLink w:val="Stileimportato1"/>
  </w:abstractNum>
  <w:num w:numId="1" w16cid:durableId="290015081">
    <w:abstractNumId w:val="0"/>
  </w:num>
  <w:num w:numId="2" w16cid:durableId="269430725">
    <w:abstractNumId w:val="3"/>
  </w:num>
  <w:num w:numId="3" w16cid:durableId="917907492">
    <w:abstractNumId w:val="2"/>
  </w:num>
  <w:num w:numId="4" w16cid:durableId="213621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86"/>
    <w:rsid w:val="000E11BC"/>
    <w:rsid w:val="004D33A5"/>
    <w:rsid w:val="00E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E4017"/>
  <w15:docId w15:val="{490BE686-A943-C24D-8647-7E2E16C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2023-09-10T19:22:00Z</dcterms:created>
  <dcterms:modified xsi:type="dcterms:W3CDTF">2023-09-10T19:23:00Z</dcterms:modified>
</cp:coreProperties>
</file>