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DICHIARAZIONE LIBERATORIA PER FOTOGRAFIE E RIPRESE AUDIO/VIDEO</w:t>
      </w: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Resa dai genitori degli alunni minorenni</w:t>
      </w: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(D.Lgs. 196/2003 Codice in materia di protezione dei dati personali e</w:t>
      </w:r>
      <w:r>
        <w:rPr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Regolamento UE 2016/679, art. 13)</w:t>
      </w:r>
    </w:p>
    <w:p>
      <w:pPr>
        <w:pStyle w:val="Corpo"/>
        <w:spacing w:after="60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  <w:lang w:val="it-IT"/>
        </w:rPr>
      </w:pPr>
    </w:p>
    <w:p>
      <w:pPr>
        <w:pStyle w:val="Corpo"/>
        <w:spacing w:after="1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Genitore Nome e cognome ______________________________ , nat_ a ___________________ ( ____ ),</w:t>
      </w:r>
      <w:r>
        <w:rPr>
          <w:rFonts w:ascii="Times New Roman" w:hAnsi="Times New Roman" w:hint="default"/>
          <w:rtl w:val="0"/>
          <w:lang w:val="it-IT"/>
        </w:rPr>
        <w:t> </w:t>
      </w:r>
    </w:p>
    <w:p>
      <w:pPr>
        <w:pStyle w:val="Corpo"/>
        <w:spacing w:after="1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 ______ / _______ / ________ , residente a _______________________________ ( ____ ) ,</w:t>
      </w:r>
    </w:p>
    <w:p>
      <w:pPr>
        <w:pStyle w:val="Corpo"/>
        <w:spacing w:after="0"/>
        <w:rPr>
          <w:rFonts w:ascii="Times New Roman" w:cs="Times New Roman" w:hAnsi="Times New Roman" w:eastAsia="Times New Roman"/>
          <w:lang w:val="it-IT"/>
        </w:rPr>
      </w:pPr>
    </w:p>
    <w:p>
      <w:pPr>
        <w:pStyle w:val="Corpo"/>
        <w:spacing w:after="1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Genitore Nome e cognome  _________________________________ , nat_ a __________________( ___ ),</w:t>
      </w:r>
      <w:r>
        <w:rPr>
          <w:rFonts w:ascii="Times New Roman" w:hAnsi="Times New Roman" w:hint="default"/>
          <w:rtl w:val="0"/>
          <w:lang w:val="it-IT"/>
        </w:rPr>
        <w:t> </w:t>
      </w:r>
    </w:p>
    <w:p>
      <w:pPr>
        <w:pStyle w:val="Corpo"/>
        <w:spacing w:after="1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 ______ / _______ / ________ , residente a _______________________________ ( ____ ) ,</w:t>
      </w:r>
      <w:r>
        <w:rPr>
          <w:rFonts w:ascii="Times New Roman" w:hAnsi="Times New Roman" w:hint="default"/>
          <w:rtl w:val="0"/>
          <w:lang w:val="it-IT"/>
        </w:rPr>
        <w:t> </w:t>
      </w:r>
    </w:p>
    <w:p>
      <w:pPr>
        <w:pStyle w:val="Corpo"/>
        <w:spacing w:after="1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genitori/e dell'alunno/a ____________________________ frequentante la classe ___ sez. ___</w:t>
      </w:r>
      <w:r>
        <w:rPr>
          <w:rFonts w:ascii="Times New Roman" w:hAnsi="Times New Roman" w:hint="default"/>
          <w:rtl w:val="0"/>
          <w:lang w:val="it-IT"/>
        </w:rPr>
        <w:t> </w:t>
      </w: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AUTORIZZANO</w:t>
      </w:r>
    </w:p>
    <w:p>
      <w:pPr>
        <w:pStyle w:val="Corpo"/>
        <w:spacing w:before="100" w:after="0"/>
        <w:ind w:right="176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utilizzo di fotografie e video o altri materiali audiovisivi contenenti l'immagine, il nome e la voce del proprio figlio/a, ripresi durante le iniziative e gli eventi organizzati dalla scuola - o di cui la scuola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partner - durante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anno scolastico all'interno di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educative e didattiche per scopi documentativi, formativi e informativi, da solo/a, con i compagni, con insegnanti e operatori scolastici, nonch</w:t>
      </w:r>
      <w:r>
        <w:rPr>
          <w:rFonts w:ascii="Times New Roman" w:hAnsi="Times New Roman" w:hint="default"/>
          <w:rtl w:val="0"/>
          <w:lang w:val="it-IT"/>
        </w:rPr>
        <w:t xml:space="preserve">é </w:t>
      </w:r>
      <w:r>
        <w:rPr>
          <w:rFonts w:ascii="Times New Roman" w:hAnsi="Times New Roman"/>
          <w:rtl w:val="0"/>
          <w:lang w:val="it-IT"/>
        </w:rPr>
        <w:t>la conservazione degli stessi negli archivi informatici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Istituto, nelle seguenti occasioni:</w:t>
      </w:r>
    </w:p>
    <w:p>
      <w:pPr>
        <w:pStyle w:val="Corpo"/>
        <w:widowControl w:val="1"/>
        <w:ind w:right="186"/>
        <w:jc w:val="both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formazione, ricerca e documentazione dell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attivit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didattica anche al di fuori dell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Istituzione scolastica; divulgazione della ricerca didattica e delle esperienze effettuate sotto forma di documento in ambiti di studio; comunicazione e diffusione attraverso magazine e blog scolastici, pagine social e siti web dell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 xml:space="preserve">Istituto; articoli di giornali o quotidiani locali; partecipazioni a concorsi, gare, giochi sportivi studenteschi; 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 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pubblicazioni, mostre, corsi di formazione, seminari, convegni e altre iniziative promosse dall'Istituto anche in collaborazione con altri enti pubblici (Enti Locali, Ministero etc);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 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viaggi, visite d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 xml:space="preserve">istruzione, uscite didattiche; 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 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iniziative legate a ulteriori progetti di ampliamento dell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Offerta Formativa inclusi nel PTOF e attuati dalla scuola in collaborazione con Enti del Terzo Settore, Enti Locali, RAI, Ministero dell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Istruzione, Ministero dei Beni Culturali, Federazioni Sportive, Associazioni etc; attivit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dei PCTO presso i soggetti ospitanti; produzione di prodotti multimediali e artistici per attivit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didattiche; spettacoli teatrali, presentazione di libri, orientamento in ingresso e in uscita, eventi ed animazioni culturali del territorio al fine di documentare, testimoniare, raccontare e valorizzare l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offerta formativa.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 Dirigente Scolastico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assicura che le immagini e le riprese audiovideo realizzate dalla scuola, nonch</w:t>
      </w:r>
      <w:r>
        <w:rPr>
          <w:rFonts w:ascii="Times New Roman" w:hAnsi="Times New Roman" w:hint="default"/>
          <w:rtl w:val="0"/>
          <w:lang w:val="it-IT"/>
        </w:rPr>
        <w:t xml:space="preserve">é </w:t>
      </w:r>
      <w:r>
        <w:rPr>
          <w:rFonts w:ascii="Times New Roman" w:hAnsi="Times New Roman"/>
          <w:rtl w:val="0"/>
          <w:lang w:val="it-IT"/>
        </w:rPr>
        <w:t>gli elaborati e le dichiarazioni prodotti dagli studenti durante le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scolastiche, potranno essere utilizzati esclusivamente per documentare e divulgare le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organizzate dalla scuola e che la presente autorizzazione non consente l'uso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immagine in contesti che pregiudichino la dignit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personale ed il decoro del minore e comunque per uso e/o fini diversi da quelli sopra indicati. 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sottoscritto/a conferma di non aver nulla a pretendere in ragione di quanto sopra indicato e di rinunciare irrevocabilmente ad ogni diritto, azione o pretesa derivante da quanto sopra autorizzato, anche ai sensi degli artt. 10 e 320 cod. civ. e degli artt. 96 e 97 legge 22.4.1941, n. 633 (</w:t>
      </w:r>
      <w:r>
        <w:rPr>
          <w:rFonts w:ascii="Times New Roman" w:hAnsi="Times New Roman"/>
          <w:i w:val="1"/>
          <w:iCs w:val="1"/>
          <w:rtl w:val="0"/>
          <w:lang w:val="it-IT"/>
        </w:rPr>
        <w:t>Legge sul diritto d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autore)</w:t>
      </w:r>
    </w:p>
    <w:p>
      <w:pPr>
        <w:pStyle w:val="Corp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Luogo e data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 xml:space="preserve">______________________       </w:t>
      </w:r>
    </w:p>
    <w:tbl>
      <w:tblPr>
        <w:tblW w:w="96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14"/>
        <w:gridCol w:w="4813"/>
      </w:tblGrid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Genitore 1: _____________________</w:t>
            </w:r>
          </w:p>
        </w:tc>
        <w:tc>
          <w:tcPr>
            <w:tcW w:type="dxa" w:w="48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Firma ___________________________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Genitore 2: ______________________</w:t>
            </w:r>
          </w:p>
        </w:tc>
        <w:tc>
          <w:tcPr>
            <w:tcW w:type="dxa" w:w="48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Firma ___________________________</w:t>
            </w:r>
          </w:p>
        </w:tc>
      </w:tr>
    </w:tbl>
    <w:p>
      <w:pPr>
        <w:pStyle w:val="Corpo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Corpo"/>
        <w:spacing w:after="0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it-IT"/>
        </w:rPr>
      </w:pPr>
    </w:p>
    <w:p>
      <w:pPr>
        <w:pStyle w:val="Corpo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*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in caso di firma di un solo genitore: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 </w:t>
      </w:r>
    </w:p>
    <w:p>
      <w:pPr>
        <w:pStyle w:val="Corpo"/>
        <w:spacing w:after="0"/>
        <w:rPr>
          <w:rFonts w:ascii="Times New Roman" w:cs="Times New Roman" w:hAnsi="Times New Roman" w:eastAsia="Times New Roman"/>
          <w:i w:val="1"/>
          <w:iCs w:val="1"/>
          <w:sz w:val="16"/>
          <w:szCs w:val="16"/>
          <w:lang w:val="it-IT"/>
        </w:rPr>
      </w:pPr>
      <w:r>
        <w:rPr>
          <w:rFonts w:ascii="Times New Roman" w:hAnsi="Times New Roman" w:hint="default"/>
          <w:i w:val="1"/>
          <w:iCs w:val="1"/>
          <w:sz w:val="16"/>
          <w:szCs w:val="16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16"/>
          <w:szCs w:val="16"/>
          <w:rtl w:val="0"/>
          <w:lang w:val="it-IT"/>
        </w:rPr>
        <w:t>Il sottoscritto, consapevole delle conseguenze amministrative e penali per chi rilasci dichiarazioni non corrispondenti a verit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  <w:lang w:val="it-IT"/>
        </w:rPr>
        <w:t>à</w:t>
      </w:r>
      <w:r>
        <w:rPr>
          <w:rFonts w:ascii="Times New Roman" w:hAnsi="Times New Roman"/>
          <w:i w:val="1"/>
          <w:iCs w:val="1"/>
          <w:sz w:val="16"/>
          <w:szCs w:val="16"/>
          <w:rtl w:val="0"/>
          <w:lang w:val="it-IT"/>
        </w:rPr>
        <w:t>, ai sensi del DPR 245/2000, dichiara di aver effettuato la scelta in osservanza delle disposizioni sulla</w:t>
      </w:r>
      <w:r>
        <w:rPr>
          <w:rFonts w:ascii="Times New Roman" w:hAnsi="Times New Roman"/>
          <w:i w:val="1"/>
          <w:iCs w:val="1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16"/>
          <w:szCs w:val="16"/>
          <w:rtl w:val="0"/>
          <w:lang w:val="it-IT"/>
        </w:rPr>
        <w:t>responsabilit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16"/>
          <w:szCs w:val="16"/>
          <w:rtl w:val="0"/>
          <w:lang w:val="it-IT"/>
        </w:rPr>
        <w:t>genitoriale di cui agli artt. 316, 337 ter e 337 quater del codice civile, che richiedono il consenso di entrambi i genitori e dichiara di esprimere la volont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16"/>
          <w:szCs w:val="16"/>
          <w:rtl w:val="0"/>
          <w:lang w:val="it-IT"/>
        </w:rPr>
        <w:t>anche dell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16"/>
          <w:szCs w:val="16"/>
          <w:rtl w:val="0"/>
          <w:lang w:val="it-IT"/>
        </w:rPr>
        <w:t>altro genitore.</w:t>
      </w:r>
    </w:p>
    <w:p>
      <w:pPr>
        <w:pStyle w:val="Corpo"/>
        <w:spacing w:after="0"/>
      </w:pPr>
      <w:r>
        <w:rPr>
          <w:rStyle w:val="Hyperlink.0"/>
          <w:sz w:val="16"/>
          <w:szCs w:val="16"/>
        </w:rPr>
        <w:fldChar w:fldCharType="begin" w:fldLock="0"/>
      </w:r>
      <w:r>
        <w:rPr>
          <w:rStyle w:val="Hyperlink.0"/>
          <w:sz w:val="16"/>
          <w:szCs w:val="16"/>
        </w:rPr>
        <w:instrText xml:space="preserve"> HYPERLINK "https://www.icbelmontecalabro.edu.it/documento/documenti-privacy-2023-2024/"</w:instrText>
      </w:r>
      <w:r>
        <w:rPr>
          <w:rStyle w:val="Hyperlink.0"/>
          <w:sz w:val="16"/>
          <w:szCs w:val="16"/>
        </w:rPr>
        <w:fldChar w:fldCharType="separate" w:fldLock="0"/>
      </w:r>
      <w:r>
        <w:rPr>
          <w:rStyle w:val="Hyperlink.0"/>
          <w:sz w:val="16"/>
          <w:szCs w:val="16"/>
          <w:rtl w:val="0"/>
          <w:lang w:val="en-US"/>
        </w:rPr>
        <w:t>Informativa Privacy - link all</w:t>
      </w:r>
      <w:r>
        <w:rPr>
          <w:rStyle w:val="Hyperlink.0"/>
          <w:sz w:val="16"/>
          <w:szCs w:val="16"/>
          <w:rtl w:val="1"/>
        </w:rPr>
        <w:t>’</w:t>
      </w:r>
      <w:r>
        <w:rPr>
          <w:rStyle w:val="Hyperlink.0"/>
          <w:sz w:val="16"/>
          <w:szCs w:val="16"/>
          <w:rtl w:val="0"/>
          <w:lang w:val="it-IT"/>
        </w:rPr>
        <w:t xml:space="preserve">informativa privacy pubblicata sul sito della scuola </w:t>
      </w:r>
      <w:r>
        <w:rPr>
          <w:sz w:val="16"/>
          <w:szCs w:val="16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836" w:right="1134" w:bottom="2517" w:left="1134" w:header="0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